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AFCB" w14:textId="77777777" w:rsidR="0057406E" w:rsidRDefault="0057406E" w:rsidP="00355282">
      <w:pPr>
        <w:spacing w:before="100" w:beforeAutospacing="1" w:after="100" w:afterAutospacing="1" w:line="240" w:lineRule="auto"/>
        <w:rPr>
          <w:rFonts w:ascii="Times New Roman" w:eastAsia="Times New Roman" w:hAnsi="Times New Roman" w:cs="Times New Roman"/>
          <w:sz w:val="24"/>
          <w:szCs w:val="24"/>
          <w:lang w:eastAsia="ru-RU"/>
        </w:rPr>
      </w:pPr>
    </w:p>
    <w:p w14:paraId="7DE6B5D1" w14:textId="77777777" w:rsidR="00355282" w:rsidRDefault="00657F88" w:rsidP="0035528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55282" w:rsidRPr="0057406E">
        <w:rPr>
          <w:rFonts w:ascii="Times New Roman" w:eastAsia="Times New Roman" w:hAnsi="Times New Roman" w:cs="Times New Roman"/>
          <w:sz w:val="24"/>
          <w:szCs w:val="24"/>
          <w:lang w:eastAsia="ru-RU"/>
        </w:rPr>
        <w:t xml:space="preserve">“УТВЕРЖДАЮ” </w:t>
      </w:r>
    </w:p>
    <w:p w14:paraId="16DA002D" w14:textId="77777777" w:rsidR="00355282" w:rsidRPr="0057406E" w:rsidRDefault="00355282" w:rsidP="0035528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57F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Директор МБОУ гимназии №7</w:t>
      </w:r>
      <w:r w:rsidR="00657F88">
        <w:rPr>
          <w:rFonts w:ascii="Times New Roman" w:eastAsia="Times New Roman" w:hAnsi="Times New Roman" w:cs="Times New Roman"/>
          <w:sz w:val="24"/>
          <w:szCs w:val="24"/>
          <w:lang w:eastAsia="ru-RU"/>
        </w:rPr>
        <w:t xml:space="preserve">                 </w:t>
      </w:r>
    </w:p>
    <w:p w14:paraId="363B0830" w14:textId="118B5984" w:rsidR="00355282" w:rsidRPr="0057406E" w:rsidRDefault="00355282" w:rsidP="00BC39E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657F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spellStart"/>
      <w:r w:rsidR="00BC39E7">
        <w:rPr>
          <w:rFonts w:ascii="Times New Roman" w:eastAsia="Times New Roman" w:hAnsi="Times New Roman" w:cs="Times New Roman"/>
          <w:sz w:val="24"/>
          <w:szCs w:val="24"/>
          <w:lang w:eastAsia="ru-RU"/>
        </w:rPr>
        <w:t>Пыркина</w:t>
      </w:r>
      <w:proofErr w:type="spellEnd"/>
      <w:r w:rsidR="00BC39E7">
        <w:rPr>
          <w:rFonts w:ascii="Times New Roman" w:eastAsia="Times New Roman" w:hAnsi="Times New Roman" w:cs="Times New Roman"/>
          <w:sz w:val="24"/>
          <w:szCs w:val="24"/>
          <w:lang w:eastAsia="ru-RU"/>
        </w:rPr>
        <w:t xml:space="preserve"> М.В.</w:t>
      </w:r>
    </w:p>
    <w:p w14:paraId="11B5F3BB" w14:textId="77777777" w:rsidR="00355282" w:rsidRDefault="00355282" w:rsidP="00355282">
      <w:pPr>
        <w:spacing w:before="100" w:beforeAutospacing="1" w:after="100" w:afterAutospacing="1" w:line="240" w:lineRule="auto"/>
        <w:rPr>
          <w:rFonts w:ascii="Times New Roman" w:eastAsia="Times New Roman" w:hAnsi="Times New Roman" w:cs="Times New Roman"/>
          <w:sz w:val="24"/>
          <w:szCs w:val="24"/>
          <w:lang w:eastAsia="ru-RU"/>
        </w:rPr>
      </w:pPr>
    </w:p>
    <w:p w14:paraId="0C53FBB1" w14:textId="77777777" w:rsidR="002B3BCF" w:rsidRDefault="002B3BCF" w:rsidP="00355282">
      <w:pPr>
        <w:spacing w:before="100" w:beforeAutospacing="1" w:after="100" w:afterAutospacing="1" w:line="240" w:lineRule="auto"/>
        <w:rPr>
          <w:rFonts w:ascii="Times New Roman" w:eastAsia="Times New Roman" w:hAnsi="Times New Roman" w:cs="Times New Roman"/>
          <w:sz w:val="24"/>
          <w:szCs w:val="24"/>
          <w:lang w:eastAsia="ru-RU"/>
        </w:rPr>
      </w:pPr>
    </w:p>
    <w:p w14:paraId="0CEB75F8" w14:textId="77777777" w:rsidR="002B3BCF" w:rsidRDefault="002B3BCF" w:rsidP="00355282">
      <w:pPr>
        <w:spacing w:before="100" w:beforeAutospacing="1" w:after="100" w:afterAutospacing="1" w:line="240" w:lineRule="auto"/>
        <w:rPr>
          <w:rFonts w:ascii="Times New Roman" w:eastAsia="Times New Roman" w:hAnsi="Times New Roman" w:cs="Times New Roman"/>
          <w:sz w:val="24"/>
          <w:szCs w:val="24"/>
          <w:lang w:eastAsia="ru-RU"/>
        </w:rPr>
      </w:pPr>
    </w:p>
    <w:p w14:paraId="40195534" w14:textId="77777777" w:rsidR="00355282" w:rsidRDefault="00355282" w:rsidP="00355282">
      <w:pPr>
        <w:spacing w:before="100" w:beforeAutospacing="1" w:after="100" w:afterAutospacing="1" w:line="240" w:lineRule="auto"/>
        <w:rPr>
          <w:rFonts w:ascii="Times New Roman" w:eastAsia="Times New Roman" w:hAnsi="Times New Roman" w:cs="Times New Roman"/>
          <w:sz w:val="24"/>
          <w:szCs w:val="24"/>
          <w:lang w:eastAsia="ru-RU"/>
        </w:rPr>
      </w:pPr>
    </w:p>
    <w:p w14:paraId="26E688E1" w14:textId="77777777" w:rsidR="0057406E" w:rsidRPr="0057406E" w:rsidRDefault="008E7A56" w:rsidP="008E7A5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w:t>
      </w:r>
      <w:r w:rsidR="0057406E" w:rsidRPr="0057406E">
        <w:rPr>
          <w:rFonts w:ascii="Times New Roman" w:eastAsia="Times New Roman" w:hAnsi="Times New Roman" w:cs="Times New Roman"/>
          <w:sz w:val="24"/>
          <w:szCs w:val="24"/>
          <w:lang w:eastAsia="ru-RU"/>
        </w:rPr>
        <w:t xml:space="preserve"> программа</w:t>
      </w:r>
      <w:r>
        <w:rPr>
          <w:rFonts w:ascii="Times New Roman" w:eastAsia="Times New Roman" w:hAnsi="Times New Roman" w:cs="Times New Roman"/>
          <w:sz w:val="24"/>
          <w:szCs w:val="24"/>
          <w:lang w:eastAsia="ru-RU"/>
        </w:rPr>
        <w:t xml:space="preserve"> элективного курса</w:t>
      </w:r>
      <w:r w:rsidR="00355282">
        <w:rPr>
          <w:rFonts w:ascii="Times New Roman" w:eastAsia="Times New Roman" w:hAnsi="Times New Roman" w:cs="Times New Roman"/>
          <w:sz w:val="24"/>
          <w:szCs w:val="24"/>
          <w:lang w:eastAsia="ru-RU"/>
        </w:rPr>
        <w:t xml:space="preserve">  </w:t>
      </w:r>
      <w:r w:rsidR="0057406E" w:rsidRPr="0057406E">
        <w:rPr>
          <w:rFonts w:ascii="Times New Roman" w:eastAsia="Times New Roman" w:hAnsi="Times New Roman" w:cs="Times New Roman"/>
          <w:sz w:val="24"/>
          <w:szCs w:val="24"/>
          <w:lang w:eastAsia="ru-RU"/>
        </w:rPr>
        <w:t>«Введение в психологию»</w:t>
      </w:r>
    </w:p>
    <w:p w14:paraId="751DE32C" w14:textId="77777777" w:rsidR="0057406E" w:rsidRPr="0057406E" w:rsidRDefault="00355282" w:rsidP="0057406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учащихся 10</w:t>
      </w:r>
      <w:r w:rsidR="0057406E" w:rsidRPr="0057406E">
        <w:rPr>
          <w:rFonts w:ascii="Times New Roman" w:eastAsia="Times New Roman" w:hAnsi="Times New Roman" w:cs="Times New Roman"/>
          <w:sz w:val="24"/>
          <w:szCs w:val="24"/>
          <w:lang w:eastAsia="ru-RU"/>
        </w:rPr>
        <w:t>-х классов.</w:t>
      </w:r>
    </w:p>
    <w:p w14:paraId="16A0FB1C" w14:textId="77777777" w:rsidR="0057406E" w:rsidRPr="0057406E" w:rsidRDefault="00355282" w:rsidP="0057406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Реализуется на базе МБОУ</w:t>
      </w:r>
      <w:r w:rsidR="002B3BCF">
        <w:rPr>
          <w:rFonts w:ascii="Times New Roman" w:eastAsia="Times New Roman" w:hAnsi="Times New Roman" w:cs="Times New Roman"/>
          <w:sz w:val="24"/>
          <w:szCs w:val="24"/>
          <w:lang w:eastAsia="ru-RU"/>
        </w:rPr>
        <w:t xml:space="preserve"> гимназии №7</w:t>
      </w:r>
    </w:p>
    <w:p w14:paraId="38CE18D8" w14:textId="77777777" w:rsidR="0057406E" w:rsidRDefault="0057406E" w:rsidP="0057406E">
      <w:pPr>
        <w:spacing w:before="100" w:beforeAutospacing="1" w:after="100" w:afterAutospacing="1" w:line="240" w:lineRule="auto"/>
        <w:rPr>
          <w:rFonts w:ascii="Times New Roman" w:eastAsia="Times New Roman" w:hAnsi="Times New Roman" w:cs="Times New Roman"/>
          <w:sz w:val="24"/>
          <w:szCs w:val="24"/>
          <w:lang w:eastAsia="ru-RU"/>
        </w:rPr>
      </w:pPr>
      <w:r w:rsidRPr="0057406E">
        <w:rPr>
          <w:rFonts w:ascii="Times New Roman" w:eastAsia="Times New Roman" w:hAnsi="Times New Roman" w:cs="Times New Roman"/>
          <w:sz w:val="24"/>
          <w:szCs w:val="24"/>
          <w:lang w:eastAsia="ru-RU"/>
        </w:rPr>
        <w:t>                                                                                       </w:t>
      </w:r>
    </w:p>
    <w:p w14:paraId="559BEEBC" w14:textId="77777777" w:rsidR="0057406E" w:rsidRDefault="0057406E" w:rsidP="0057406E">
      <w:pPr>
        <w:spacing w:before="100" w:beforeAutospacing="1" w:after="100" w:afterAutospacing="1" w:line="240" w:lineRule="auto"/>
        <w:rPr>
          <w:rFonts w:ascii="Times New Roman" w:eastAsia="Times New Roman" w:hAnsi="Times New Roman" w:cs="Times New Roman"/>
          <w:sz w:val="24"/>
          <w:szCs w:val="24"/>
          <w:lang w:eastAsia="ru-RU"/>
        </w:rPr>
      </w:pPr>
    </w:p>
    <w:p w14:paraId="5A227B16" w14:textId="77777777" w:rsidR="008E7A56" w:rsidRDefault="008E7A56" w:rsidP="0057406E">
      <w:pPr>
        <w:spacing w:before="100" w:beforeAutospacing="1" w:after="100" w:afterAutospacing="1" w:line="240" w:lineRule="auto"/>
        <w:rPr>
          <w:rFonts w:ascii="Times New Roman" w:eastAsia="Times New Roman" w:hAnsi="Times New Roman" w:cs="Times New Roman"/>
          <w:sz w:val="24"/>
          <w:szCs w:val="24"/>
          <w:lang w:eastAsia="ru-RU"/>
        </w:rPr>
      </w:pPr>
    </w:p>
    <w:p w14:paraId="77D8DE32" w14:textId="77777777" w:rsidR="008E7A56" w:rsidRDefault="008E7A56" w:rsidP="0057406E">
      <w:pPr>
        <w:spacing w:before="100" w:beforeAutospacing="1" w:after="100" w:afterAutospacing="1" w:line="240" w:lineRule="auto"/>
        <w:rPr>
          <w:rFonts w:ascii="Times New Roman" w:eastAsia="Times New Roman" w:hAnsi="Times New Roman" w:cs="Times New Roman"/>
          <w:sz w:val="24"/>
          <w:szCs w:val="24"/>
          <w:lang w:eastAsia="ru-RU"/>
        </w:rPr>
      </w:pPr>
    </w:p>
    <w:p w14:paraId="55D110E2" w14:textId="77777777" w:rsidR="008E7A56" w:rsidRDefault="008E7A56" w:rsidP="0057406E">
      <w:pPr>
        <w:spacing w:before="100" w:beforeAutospacing="1" w:after="100" w:afterAutospacing="1" w:line="240" w:lineRule="auto"/>
        <w:rPr>
          <w:rFonts w:ascii="Times New Roman" w:eastAsia="Times New Roman" w:hAnsi="Times New Roman" w:cs="Times New Roman"/>
          <w:sz w:val="24"/>
          <w:szCs w:val="24"/>
          <w:lang w:eastAsia="ru-RU"/>
        </w:rPr>
      </w:pPr>
    </w:p>
    <w:p w14:paraId="50819D85" w14:textId="77777777" w:rsidR="0057406E" w:rsidRDefault="0057406E" w:rsidP="0057406E">
      <w:pPr>
        <w:spacing w:before="100" w:beforeAutospacing="1" w:after="100" w:afterAutospacing="1" w:line="240" w:lineRule="auto"/>
        <w:rPr>
          <w:rFonts w:ascii="Times New Roman" w:eastAsia="Times New Roman" w:hAnsi="Times New Roman" w:cs="Times New Roman"/>
          <w:sz w:val="24"/>
          <w:szCs w:val="24"/>
          <w:lang w:eastAsia="ru-RU"/>
        </w:rPr>
      </w:pPr>
    </w:p>
    <w:p w14:paraId="1784D4FB" w14:textId="77777777" w:rsidR="0057406E" w:rsidRDefault="0057406E" w:rsidP="0057406E">
      <w:pPr>
        <w:spacing w:before="100" w:beforeAutospacing="1" w:after="100" w:afterAutospacing="1" w:line="240" w:lineRule="auto"/>
        <w:rPr>
          <w:rFonts w:ascii="Times New Roman" w:eastAsia="Times New Roman" w:hAnsi="Times New Roman" w:cs="Times New Roman"/>
          <w:sz w:val="24"/>
          <w:szCs w:val="24"/>
          <w:lang w:eastAsia="ru-RU"/>
        </w:rPr>
      </w:pPr>
    </w:p>
    <w:p w14:paraId="5DEB569B" w14:textId="77777777" w:rsidR="0057406E" w:rsidRPr="0057406E" w:rsidRDefault="0057406E" w:rsidP="0057406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B3BCF">
        <w:rPr>
          <w:rFonts w:ascii="Times New Roman" w:eastAsia="Times New Roman" w:hAnsi="Times New Roman" w:cs="Times New Roman"/>
          <w:sz w:val="24"/>
          <w:szCs w:val="24"/>
          <w:lang w:eastAsia="ru-RU"/>
        </w:rPr>
        <w:t xml:space="preserve">              </w:t>
      </w:r>
      <w:r w:rsidRPr="0057406E">
        <w:rPr>
          <w:rFonts w:ascii="Times New Roman" w:eastAsia="Times New Roman" w:hAnsi="Times New Roman" w:cs="Times New Roman"/>
          <w:sz w:val="24"/>
          <w:szCs w:val="24"/>
          <w:lang w:eastAsia="ru-RU"/>
        </w:rPr>
        <w:t>Составитель:</w:t>
      </w:r>
    </w:p>
    <w:p w14:paraId="286665B5" w14:textId="77777777" w:rsidR="0057406E" w:rsidRDefault="0057406E" w:rsidP="0057406E">
      <w:pPr>
        <w:spacing w:before="100" w:beforeAutospacing="1" w:after="100" w:afterAutospacing="1" w:line="240" w:lineRule="auto"/>
        <w:rPr>
          <w:rFonts w:ascii="Times New Roman" w:eastAsia="Times New Roman" w:hAnsi="Times New Roman" w:cs="Times New Roman"/>
          <w:sz w:val="24"/>
          <w:szCs w:val="24"/>
          <w:lang w:eastAsia="ru-RU"/>
        </w:rPr>
      </w:pPr>
      <w:r w:rsidRPr="0057406E">
        <w:rPr>
          <w:rFonts w:ascii="Times New Roman" w:eastAsia="Times New Roman" w:hAnsi="Times New Roman" w:cs="Times New Roman"/>
          <w:sz w:val="24"/>
          <w:szCs w:val="24"/>
          <w:lang w:eastAsia="ru-RU"/>
        </w:rPr>
        <w:t xml:space="preserve">                                                                                        Педагог-психолог </w:t>
      </w:r>
      <w:r w:rsidR="002B3BCF">
        <w:rPr>
          <w:rFonts w:ascii="Times New Roman" w:eastAsia="Times New Roman" w:hAnsi="Times New Roman" w:cs="Times New Roman"/>
          <w:sz w:val="24"/>
          <w:szCs w:val="24"/>
          <w:lang w:eastAsia="ru-RU"/>
        </w:rPr>
        <w:t>Насонова Е.А.</w:t>
      </w:r>
    </w:p>
    <w:p w14:paraId="7B588BB8" w14:textId="77777777" w:rsidR="002B3BCF" w:rsidRDefault="002B3BCF" w:rsidP="0057406E">
      <w:pPr>
        <w:spacing w:before="100" w:beforeAutospacing="1" w:after="100" w:afterAutospacing="1" w:line="240" w:lineRule="auto"/>
        <w:rPr>
          <w:rFonts w:ascii="Times New Roman" w:eastAsia="Times New Roman" w:hAnsi="Times New Roman" w:cs="Times New Roman"/>
          <w:sz w:val="24"/>
          <w:szCs w:val="24"/>
          <w:lang w:eastAsia="ru-RU"/>
        </w:rPr>
      </w:pPr>
    </w:p>
    <w:p w14:paraId="0EF5102D" w14:textId="77777777" w:rsidR="002B3BCF" w:rsidRDefault="002B3BCF" w:rsidP="0057406E">
      <w:pPr>
        <w:spacing w:before="100" w:beforeAutospacing="1" w:after="100" w:afterAutospacing="1" w:line="240" w:lineRule="auto"/>
        <w:rPr>
          <w:rFonts w:ascii="Times New Roman" w:eastAsia="Times New Roman" w:hAnsi="Times New Roman" w:cs="Times New Roman"/>
          <w:sz w:val="24"/>
          <w:szCs w:val="24"/>
          <w:lang w:eastAsia="ru-RU"/>
        </w:rPr>
      </w:pPr>
    </w:p>
    <w:p w14:paraId="6A7A4B69" w14:textId="77777777" w:rsidR="002B3BCF" w:rsidRDefault="002B3BCF" w:rsidP="0057406E">
      <w:pPr>
        <w:spacing w:before="100" w:beforeAutospacing="1" w:after="100" w:afterAutospacing="1" w:line="240" w:lineRule="auto"/>
        <w:rPr>
          <w:rFonts w:ascii="Times New Roman" w:eastAsia="Times New Roman" w:hAnsi="Times New Roman" w:cs="Times New Roman"/>
          <w:sz w:val="24"/>
          <w:szCs w:val="24"/>
          <w:lang w:eastAsia="ru-RU"/>
        </w:rPr>
      </w:pPr>
    </w:p>
    <w:p w14:paraId="70ABFCC5" w14:textId="77777777" w:rsidR="002B3BCF" w:rsidRDefault="002B3BCF" w:rsidP="0057406E">
      <w:pPr>
        <w:spacing w:before="100" w:beforeAutospacing="1" w:after="100" w:afterAutospacing="1" w:line="240" w:lineRule="auto"/>
        <w:rPr>
          <w:rFonts w:ascii="Times New Roman" w:eastAsia="Times New Roman" w:hAnsi="Times New Roman" w:cs="Times New Roman"/>
          <w:sz w:val="24"/>
          <w:szCs w:val="24"/>
          <w:lang w:eastAsia="ru-RU"/>
        </w:rPr>
      </w:pPr>
    </w:p>
    <w:p w14:paraId="110CF48D" w14:textId="77777777" w:rsidR="008E7A56" w:rsidRDefault="008E7A56" w:rsidP="0057406E">
      <w:pPr>
        <w:spacing w:before="100" w:beforeAutospacing="1" w:after="100" w:afterAutospacing="1" w:line="240" w:lineRule="auto"/>
        <w:rPr>
          <w:rFonts w:ascii="Times New Roman" w:eastAsia="Times New Roman" w:hAnsi="Times New Roman" w:cs="Times New Roman"/>
          <w:sz w:val="24"/>
          <w:szCs w:val="24"/>
          <w:lang w:eastAsia="ru-RU"/>
        </w:rPr>
      </w:pPr>
    </w:p>
    <w:p w14:paraId="390E76C0" w14:textId="29F5D29A" w:rsidR="008E7A56" w:rsidRDefault="008E7A56" w:rsidP="0057406E">
      <w:pPr>
        <w:spacing w:before="100" w:beforeAutospacing="1" w:after="100" w:afterAutospacing="1" w:line="240" w:lineRule="auto"/>
        <w:rPr>
          <w:rFonts w:ascii="Times New Roman" w:eastAsia="Times New Roman" w:hAnsi="Times New Roman" w:cs="Times New Roman"/>
          <w:sz w:val="24"/>
          <w:szCs w:val="24"/>
          <w:lang w:eastAsia="ru-RU"/>
        </w:rPr>
      </w:pPr>
    </w:p>
    <w:p w14:paraId="569D39E2" w14:textId="77777777" w:rsidR="00BC39E7" w:rsidRPr="0057406E" w:rsidRDefault="00BC39E7" w:rsidP="0057406E">
      <w:pPr>
        <w:spacing w:before="100" w:beforeAutospacing="1" w:after="100" w:afterAutospacing="1" w:line="240" w:lineRule="auto"/>
        <w:rPr>
          <w:rFonts w:ascii="Times New Roman" w:eastAsia="Times New Roman" w:hAnsi="Times New Roman" w:cs="Times New Roman"/>
          <w:sz w:val="24"/>
          <w:szCs w:val="24"/>
          <w:lang w:eastAsia="ru-RU"/>
        </w:rPr>
      </w:pPr>
    </w:p>
    <w:p w14:paraId="64EC29E7" w14:textId="77777777" w:rsidR="0057406E" w:rsidRPr="00BC39E7" w:rsidRDefault="0057406E" w:rsidP="00BC39E7">
      <w:pPr>
        <w:spacing w:after="0" w:line="240" w:lineRule="auto"/>
        <w:ind w:firstLine="708"/>
        <w:jc w:val="both"/>
        <w:rPr>
          <w:rFonts w:ascii="Times New Roman" w:eastAsia="Times New Roman" w:hAnsi="Times New Roman" w:cs="Times New Roman"/>
          <w:b/>
          <w:sz w:val="28"/>
          <w:szCs w:val="28"/>
          <w:lang w:eastAsia="ru-RU"/>
        </w:rPr>
      </w:pPr>
      <w:r w:rsidRPr="00BC39E7">
        <w:rPr>
          <w:rFonts w:ascii="Times New Roman" w:eastAsia="Times New Roman" w:hAnsi="Times New Roman" w:cs="Times New Roman"/>
          <w:b/>
          <w:sz w:val="28"/>
          <w:szCs w:val="28"/>
          <w:lang w:eastAsia="ru-RU"/>
        </w:rPr>
        <w:lastRenderedPageBreak/>
        <w:t>Пояснительная записка.</w:t>
      </w:r>
    </w:p>
    <w:p w14:paraId="531068BF" w14:textId="77777777" w:rsidR="00CC2B95" w:rsidRPr="00BC39E7" w:rsidRDefault="000C0F60" w:rsidP="00BC39E7">
      <w:pPr>
        <w:spacing w:after="0" w:line="240" w:lineRule="auto"/>
        <w:ind w:firstLine="708"/>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Перед учащимися 10</w:t>
      </w:r>
      <w:r w:rsidR="0057406E" w:rsidRPr="00BC39E7">
        <w:rPr>
          <w:rFonts w:ascii="Times New Roman" w:eastAsia="Times New Roman" w:hAnsi="Times New Roman" w:cs="Times New Roman"/>
          <w:sz w:val="28"/>
          <w:szCs w:val="28"/>
          <w:lang w:eastAsia="ru-RU"/>
        </w:rPr>
        <w:t xml:space="preserve"> класса остро встает проблема профессионального самоопределения. В </w:t>
      </w:r>
      <w:r w:rsidRPr="00BC39E7">
        <w:rPr>
          <w:rFonts w:ascii="Times New Roman" w:eastAsia="Times New Roman" w:hAnsi="Times New Roman" w:cs="Times New Roman"/>
          <w:sz w:val="28"/>
          <w:szCs w:val="28"/>
          <w:lang w:eastAsia="ru-RU"/>
        </w:rPr>
        <w:t>гимназии для учащихся 10</w:t>
      </w:r>
      <w:r w:rsidR="0057406E" w:rsidRPr="00BC39E7">
        <w:rPr>
          <w:rFonts w:ascii="Times New Roman" w:eastAsia="Times New Roman" w:hAnsi="Times New Roman" w:cs="Times New Roman"/>
          <w:sz w:val="28"/>
          <w:szCs w:val="28"/>
          <w:lang w:eastAsia="ru-RU"/>
        </w:rPr>
        <w:t xml:space="preserve">-х классов проводится предпрофильная подготовка. Знакомство с различными направлениями науки и деятельности человека является залогом успешного профессионального выбора. </w:t>
      </w:r>
    </w:p>
    <w:p w14:paraId="378F3B75" w14:textId="77777777" w:rsidR="0057406E" w:rsidRPr="00BC39E7" w:rsidRDefault="0057406E" w:rsidP="00BC39E7">
      <w:pPr>
        <w:spacing w:after="0" w:line="240" w:lineRule="auto"/>
        <w:ind w:firstLine="708"/>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 xml:space="preserve">Психология является одним из таких направлений. Поэтому в помощь учащимся была </w:t>
      </w:r>
      <w:proofErr w:type="gramStart"/>
      <w:r w:rsidRPr="00BC39E7">
        <w:rPr>
          <w:rFonts w:ascii="Times New Roman" w:eastAsia="Times New Roman" w:hAnsi="Times New Roman" w:cs="Times New Roman"/>
          <w:sz w:val="28"/>
          <w:szCs w:val="28"/>
          <w:lang w:eastAsia="ru-RU"/>
        </w:rPr>
        <w:t>создана  обучающая</w:t>
      </w:r>
      <w:proofErr w:type="gramEnd"/>
      <w:r w:rsidRPr="00BC39E7">
        <w:rPr>
          <w:rFonts w:ascii="Times New Roman" w:eastAsia="Times New Roman" w:hAnsi="Times New Roman" w:cs="Times New Roman"/>
          <w:sz w:val="28"/>
          <w:szCs w:val="28"/>
          <w:lang w:eastAsia="ru-RU"/>
        </w:rPr>
        <w:t xml:space="preserve"> программа «Введение в психологию», которая способствует развитию важнейшей психологической предпосылки благополучного в</w:t>
      </w:r>
      <w:r w:rsidR="00CC2B95" w:rsidRPr="00BC39E7">
        <w:rPr>
          <w:rFonts w:ascii="Times New Roman" w:eastAsia="Times New Roman" w:hAnsi="Times New Roman" w:cs="Times New Roman"/>
          <w:sz w:val="28"/>
          <w:szCs w:val="28"/>
          <w:lang w:eastAsia="ru-RU"/>
        </w:rPr>
        <w:t>зросления – развитию  гибких навыков и быть адаптированными к актуальной реальности</w:t>
      </w:r>
      <w:r w:rsidRPr="00BC39E7">
        <w:rPr>
          <w:rFonts w:ascii="Times New Roman" w:eastAsia="Times New Roman" w:hAnsi="Times New Roman" w:cs="Times New Roman"/>
          <w:sz w:val="28"/>
          <w:szCs w:val="28"/>
          <w:lang w:eastAsia="ru-RU"/>
        </w:rPr>
        <w:t>.</w:t>
      </w:r>
    </w:p>
    <w:p w14:paraId="0CE8C9B4" w14:textId="77777777" w:rsidR="0057406E" w:rsidRPr="00BC39E7" w:rsidRDefault="0057406E" w:rsidP="00BC39E7">
      <w:p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b/>
          <w:sz w:val="28"/>
          <w:szCs w:val="28"/>
          <w:lang w:eastAsia="ru-RU"/>
        </w:rPr>
        <w:t>                Цель </w:t>
      </w:r>
      <w:proofErr w:type="gramStart"/>
      <w:r w:rsidRPr="00BC39E7">
        <w:rPr>
          <w:rFonts w:ascii="Times New Roman" w:eastAsia="Times New Roman" w:hAnsi="Times New Roman" w:cs="Times New Roman"/>
          <w:b/>
          <w:sz w:val="28"/>
          <w:szCs w:val="28"/>
          <w:lang w:eastAsia="ru-RU"/>
        </w:rPr>
        <w:t>программы</w:t>
      </w:r>
      <w:r w:rsidRPr="00BC39E7">
        <w:rPr>
          <w:rFonts w:ascii="Times New Roman" w:eastAsia="Times New Roman" w:hAnsi="Times New Roman" w:cs="Times New Roman"/>
          <w:sz w:val="28"/>
          <w:szCs w:val="28"/>
          <w:lang w:eastAsia="ru-RU"/>
        </w:rPr>
        <w:t>:  дать</w:t>
      </w:r>
      <w:proofErr w:type="gramEnd"/>
      <w:r w:rsidRPr="00BC39E7">
        <w:rPr>
          <w:rFonts w:ascii="Times New Roman" w:eastAsia="Times New Roman" w:hAnsi="Times New Roman" w:cs="Times New Roman"/>
          <w:sz w:val="28"/>
          <w:szCs w:val="28"/>
          <w:lang w:eastAsia="ru-RU"/>
        </w:rPr>
        <w:t xml:space="preserve"> учащимся основы психологических знаний, познакомить с основными разделами психологии как науки.</w:t>
      </w:r>
    </w:p>
    <w:p w14:paraId="598EBBD5" w14:textId="77777777" w:rsidR="0057406E" w:rsidRPr="00BC39E7" w:rsidRDefault="0057406E" w:rsidP="00BC39E7">
      <w:p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        Задачи: </w:t>
      </w:r>
    </w:p>
    <w:p w14:paraId="53C8B21E" w14:textId="77777777" w:rsidR="0057406E" w:rsidRPr="00BC39E7" w:rsidRDefault="0057406E" w:rsidP="00BC39E7">
      <w:pPr>
        <w:numPr>
          <w:ilvl w:val="0"/>
          <w:numId w:val="2"/>
        </w:num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Дать          подросткам возможность приблизиться к пониманию феномена человека, уникальности его внутреннего мира и неразрывной связи с миром внешним, другими людьми, нациями, человечеством в целом;</w:t>
      </w:r>
    </w:p>
    <w:p w14:paraId="55661DA3" w14:textId="77777777" w:rsidR="0057406E" w:rsidRPr="00BC39E7" w:rsidRDefault="0057406E" w:rsidP="00BC39E7">
      <w:pPr>
        <w:numPr>
          <w:ilvl w:val="0"/>
          <w:numId w:val="2"/>
        </w:num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Способствовать развитию творческого мышления учащихся;</w:t>
      </w:r>
    </w:p>
    <w:p w14:paraId="498BCFE7" w14:textId="77777777" w:rsidR="0057406E" w:rsidRPr="00BC39E7" w:rsidRDefault="0057406E" w:rsidP="00BC39E7">
      <w:pPr>
        <w:numPr>
          <w:ilvl w:val="0"/>
          <w:numId w:val="2"/>
        </w:num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Способствовать развитию способность к выработке собственной позиции и критической переработке информации;</w:t>
      </w:r>
    </w:p>
    <w:p w14:paraId="13B3BB05" w14:textId="77777777" w:rsidR="0057406E" w:rsidRPr="00BC39E7" w:rsidRDefault="0057406E" w:rsidP="00BC39E7">
      <w:pPr>
        <w:numPr>
          <w:ilvl w:val="0"/>
          <w:numId w:val="2"/>
        </w:num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Способствовать усвоению навыков конструктивного повседневного и делового общения;</w:t>
      </w:r>
    </w:p>
    <w:p w14:paraId="711A6A15" w14:textId="6BED06C1" w:rsidR="0057406E" w:rsidRDefault="0057406E" w:rsidP="00BC39E7">
      <w:pPr>
        <w:numPr>
          <w:ilvl w:val="0"/>
          <w:numId w:val="2"/>
        </w:num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 xml:space="preserve">Научить молодых </w:t>
      </w:r>
      <w:proofErr w:type="gramStart"/>
      <w:r w:rsidRPr="00BC39E7">
        <w:rPr>
          <w:rFonts w:ascii="Times New Roman" w:eastAsia="Times New Roman" w:hAnsi="Times New Roman" w:cs="Times New Roman"/>
          <w:sz w:val="28"/>
          <w:szCs w:val="28"/>
          <w:lang w:eastAsia="ru-RU"/>
        </w:rPr>
        <w:t>людей  принимать</w:t>
      </w:r>
      <w:proofErr w:type="gramEnd"/>
      <w:r w:rsidRPr="00BC39E7">
        <w:rPr>
          <w:rFonts w:ascii="Times New Roman" w:eastAsia="Times New Roman" w:hAnsi="Times New Roman" w:cs="Times New Roman"/>
          <w:sz w:val="28"/>
          <w:szCs w:val="28"/>
          <w:lang w:eastAsia="ru-RU"/>
        </w:rPr>
        <w:t xml:space="preserve"> решения, делать выбор и нести за него ответственность, отстаивать свои права, уважая интересы других людей.</w:t>
      </w:r>
    </w:p>
    <w:p w14:paraId="640C27F7" w14:textId="77777777" w:rsidR="00BC39E7" w:rsidRPr="00BC39E7" w:rsidRDefault="00BC39E7" w:rsidP="00BC39E7">
      <w:pPr>
        <w:spacing w:after="0" w:line="240" w:lineRule="auto"/>
        <w:ind w:left="360"/>
        <w:jc w:val="both"/>
        <w:rPr>
          <w:rFonts w:ascii="Times New Roman" w:eastAsia="Times New Roman" w:hAnsi="Times New Roman" w:cs="Times New Roman"/>
          <w:b/>
          <w:sz w:val="28"/>
          <w:szCs w:val="28"/>
          <w:lang w:eastAsia="ru-RU"/>
        </w:rPr>
      </w:pPr>
      <w:proofErr w:type="gramStart"/>
      <w:r w:rsidRPr="00BC39E7">
        <w:rPr>
          <w:rFonts w:ascii="Times New Roman" w:eastAsia="Times New Roman" w:hAnsi="Times New Roman" w:cs="Times New Roman"/>
          <w:b/>
          <w:sz w:val="28"/>
          <w:szCs w:val="28"/>
          <w:lang w:eastAsia="ru-RU"/>
        </w:rPr>
        <w:t>Планируемые  результаты</w:t>
      </w:r>
      <w:proofErr w:type="gramEnd"/>
      <w:r w:rsidRPr="00BC39E7">
        <w:rPr>
          <w:rFonts w:ascii="Times New Roman" w:eastAsia="Times New Roman" w:hAnsi="Times New Roman" w:cs="Times New Roman"/>
          <w:b/>
          <w:sz w:val="28"/>
          <w:szCs w:val="28"/>
          <w:lang w:eastAsia="ru-RU"/>
        </w:rPr>
        <w:t xml:space="preserve"> освоения программы.</w:t>
      </w:r>
    </w:p>
    <w:p w14:paraId="41661CF3" w14:textId="77777777" w:rsidR="00BC39E7" w:rsidRPr="00BC39E7" w:rsidRDefault="00BC39E7" w:rsidP="00BC39E7">
      <w:pPr>
        <w:spacing w:after="0" w:line="240" w:lineRule="auto"/>
        <w:ind w:left="360"/>
        <w:jc w:val="both"/>
        <w:rPr>
          <w:rFonts w:ascii="Times New Roman" w:eastAsia="Times New Roman" w:hAnsi="Times New Roman" w:cs="Times New Roman"/>
          <w:b/>
          <w:i/>
          <w:sz w:val="28"/>
          <w:szCs w:val="28"/>
          <w:lang w:eastAsia="ru-RU"/>
        </w:rPr>
      </w:pPr>
      <w:r w:rsidRPr="00BC39E7">
        <w:rPr>
          <w:rFonts w:ascii="Times New Roman" w:eastAsia="Times New Roman" w:hAnsi="Times New Roman" w:cs="Times New Roman"/>
          <w:b/>
          <w:i/>
          <w:sz w:val="28"/>
          <w:szCs w:val="28"/>
          <w:lang w:eastAsia="ru-RU"/>
        </w:rPr>
        <w:t>Учащиеся получат представление:</w:t>
      </w:r>
    </w:p>
    <w:p w14:paraId="0571778A" w14:textId="77777777" w:rsidR="00BC39E7" w:rsidRPr="00BC39E7" w:rsidRDefault="00BC39E7" w:rsidP="00BC39E7">
      <w:pPr>
        <w:spacing w:after="0" w:line="240" w:lineRule="auto"/>
        <w:ind w:left="360"/>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 о предмете психологии и связи ее с другими науками;</w:t>
      </w:r>
    </w:p>
    <w:p w14:paraId="6D0393C4" w14:textId="77777777" w:rsidR="00BC39E7" w:rsidRPr="00BC39E7" w:rsidRDefault="00BC39E7" w:rsidP="00BC39E7">
      <w:pPr>
        <w:spacing w:after="0" w:line="240" w:lineRule="auto"/>
        <w:ind w:left="360"/>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 о феномене человека, уникальности его внутреннего мира;</w:t>
      </w:r>
    </w:p>
    <w:p w14:paraId="3D48AD9B" w14:textId="77777777" w:rsidR="00BC39E7" w:rsidRPr="00BC39E7" w:rsidRDefault="00BC39E7" w:rsidP="00BC39E7">
      <w:pPr>
        <w:spacing w:after="0" w:line="240" w:lineRule="auto"/>
        <w:ind w:left="360"/>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 о познавательных процессах и индивидуально-психологических особенностях личности;</w:t>
      </w:r>
    </w:p>
    <w:p w14:paraId="2838E043" w14:textId="77777777" w:rsidR="00BC39E7" w:rsidRPr="00BC39E7" w:rsidRDefault="00BC39E7" w:rsidP="00BC39E7">
      <w:pPr>
        <w:spacing w:after="0" w:line="240" w:lineRule="auto"/>
        <w:ind w:left="360"/>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 о технологиях эффективной коммуникации.</w:t>
      </w:r>
    </w:p>
    <w:p w14:paraId="290032B9" w14:textId="77777777" w:rsidR="00BC39E7" w:rsidRPr="00BC39E7" w:rsidRDefault="00BC39E7" w:rsidP="00BC39E7">
      <w:pPr>
        <w:spacing w:after="0" w:line="240" w:lineRule="auto"/>
        <w:ind w:left="360"/>
        <w:jc w:val="both"/>
        <w:rPr>
          <w:rFonts w:ascii="Times New Roman" w:eastAsia="Times New Roman" w:hAnsi="Times New Roman" w:cs="Times New Roman"/>
          <w:b/>
          <w:i/>
          <w:sz w:val="28"/>
          <w:szCs w:val="28"/>
          <w:lang w:eastAsia="ru-RU"/>
        </w:rPr>
      </w:pPr>
      <w:r w:rsidRPr="00BC39E7">
        <w:rPr>
          <w:rFonts w:ascii="Times New Roman" w:eastAsia="Times New Roman" w:hAnsi="Times New Roman" w:cs="Times New Roman"/>
          <w:b/>
          <w:i/>
          <w:sz w:val="28"/>
          <w:szCs w:val="28"/>
          <w:lang w:eastAsia="ru-RU"/>
        </w:rPr>
        <w:t>Учащиеся получат опыт:</w:t>
      </w:r>
    </w:p>
    <w:p w14:paraId="07A6A885" w14:textId="77777777" w:rsidR="00BC39E7" w:rsidRPr="00BC39E7" w:rsidRDefault="00BC39E7" w:rsidP="00BC39E7">
      <w:pPr>
        <w:spacing w:after="0" w:line="240" w:lineRule="auto"/>
        <w:ind w:left="360"/>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 xml:space="preserve">- участия в </w:t>
      </w:r>
      <w:proofErr w:type="spellStart"/>
      <w:r w:rsidRPr="00BC39E7">
        <w:rPr>
          <w:rFonts w:ascii="Times New Roman" w:eastAsia="Times New Roman" w:hAnsi="Times New Roman" w:cs="Times New Roman"/>
          <w:sz w:val="28"/>
          <w:szCs w:val="28"/>
          <w:lang w:eastAsia="ru-RU"/>
        </w:rPr>
        <w:t>психотренингах</w:t>
      </w:r>
      <w:proofErr w:type="spellEnd"/>
      <w:r w:rsidRPr="00BC39E7">
        <w:rPr>
          <w:rFonts w:ascii="Times New Roman" w:eastAsia="Times New Roman" w:hAnsi="Times New Roman" w:cs="Times New Roman"/>
          <w:sz w:val="28"/>
          <w:szCs w:val="28"/>
          <w:lang w:eastAsia="ru-RU"/>
        </w:rPr>
        <w:t>, ролевых играх и дискуссиях;</w:t>
      </w:r>
    </w:p>
    <w:p w14:paraId="1F9BAA78" w14:textId="77777777" w:rsidR="00BC39E7" w:rsidRPr="00BC39E7" w:rsidRDefault="00BC39E7" w:rsidP="00BC39E7">
      <w:pPr>
        <w:spacing w:after="0" w:line="240" w:lineRule="auto"/>
        <w:ind w:left="360"/>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 xml:space="preserve">- участия в </w:t>
      </w:r>
      <w:proofErr w:type="spellStart"/>
      <w:r w:rsidRPr="00BC39E7">
        <w:rPr>
          <w:rFonts w:ascii="Times New Roman" w:eastAsia="Times New Roman" w:hAnsi="Times New Roman" w:cs="Times New Roman"/>
          <w:sz w:val="28"/>
          <w:szCs w:val="28"/>
          <w:lang w:eastAsia="ru-RU"/>
        </w:rPr>
        <w:t>ворк</w:t>
      </w:r>
      <w:proofErr w:type="spellEnd"/>
      <w:r w:rsidRPr="00BC39E7">
        <w:rPr>
          <w:rFonts w:ascii="Times New Roman" w:eastAsia="Times New Roman" w:hAnsi="Times New Roman" w:cs="Times New Roman"/>
          <w:sz w:val="28"/>
          <w:szCs w:val="28"/>
          <w:lang w:eastAsia="ru-RU"/>
        </w:rPr>
        <w:t xml:space="preserve">-шопах, семинарах, </w:t>
      </w:r>
    </w:p>
    <w:p w14:paraId="31E78141" w14:textId="77777777" w:rsidR="00BC39E7" w:rsidRPr="00BC39E7" w:rsidRDefault="00BC39E7" w:rsidP="00BC39E7">
      <w:pPr>
        <w:spacing w:after="0" w:line="240" w:lineRule="auto"/>
        <w:ind w:left="360"/>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 участия в обсуждении неоднозначных проблем и вопросов как личного, так и общего характера;</w:t>
      </w:r>
    </w:p>
    <w:p w14:paraId="19567547" w14:textId="77777777" w:rsidR="00BC39E7" w:rsidRPr="00BC39E7" w:rsidRDefault="00BC39E7" w:rsidP="00BC39E7">
      <w:pPr>
        <w:spacing w:after="0" w:line="240" w:lineRule="auto"/>
        <w:ind w:left="360"/>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 переживания и экологичное разрешение сложных жизненных ситуаций.</w:t>
      </w:r>
    </w:p>
    <w:p w14:paraId="24DDF664" w14:textId="77777777" w:rsidR="00BC39E7" w:rsidRPr="00BC39E7" w:rsidRDefault="00BC39E7" w:rsidP="00BC39E7">
      <w:pPr>
        <w:spacing w:after="0" w:line="240" w:lineRule="auto"/>
        <w:ind w:left="360"/>
        <w:jc w:val="both"/>
        <w:rPr>
          <w:rFonts w:ascii="Times New Roman" w:eastAsia="Times New Roman" w:hAnsi="Times New Roman" w:cs="Times New Roman"/>
          <w:b/>
          <w:i/>
          <w:sz w:val="28"/>
          <w:szCs w:val="28"/>
          <w:lang w:eastAsia="ru-RU"/>
        </w:rPr>
      </w:pPr>
      <w:r w:rsidRPr="00BC39E7">
        <w:rPr>
          <w:rFonts w:ascii="Times New Roman" w:eastAsia="Times New Roman" w:hAnsi="Times New Roman" w:cs="Times New Roman"/>
          <w:b/>
          <w:i/>
          <w:sz w:val="28"/>
          <w:szCs w:val="28"/>
          <w:lang w:eastAsia="ru-RU"/>
        </w:rPr>
        <w:t xml:space="preserve">Учащиеся познакомятся </w:t>
      </w:r>
      <w:proofErr w:type="gramStart"/>
      <w:r w:rsidRPr="00BC39E7">
        <w:rPr>
          <w:rFonts w:ascii="Times New Roman" w:eastAsia="Times New Roman" w:hAnsi="Times New Roman" w:cs="Times New Roman"/>
          <w:b/>
          <w:i/>
          <w:sz w:val="28"/>
          <w:szCs w:val="28"/>
          <w:lang w:eastAsia="ru-RU"/>
        </w:rPr>
        <w:t>с  навыками</w:t>
      </w:r>
      <w:proofErr w:type="gramEnd"/>
      <w:r w:rsidRPr="00BC39E7">
        <w:rPr>
          <w:rFonts w:ascii="Times New Roman" w:eastAsia="Times New Roman" w:hAnsi="Times New Roman" w:cs="Times New Roman"/>
          <w:b/>
          <w:i/>
          <w:sz w:val="28"/>
          <w:szCs w:val="28"/>
          <w:lang w:eastAsia="ru-RU"/>
        </w:rPr>
        <w:t xml:space="preserve">  и приемами:</w:t>
      </w:r>
    </w:p>
    <w:p w14:paraId="72422CBF" w14:textId="77777777" w:rsidR="00BC39E7" w:rsidRPr="00BC39E7" w:rsidRDefault="00BC39E7" w:rsidP="00BC39E7">
      <w:pPr>
        <w:spacing w:after="0" w:line="240" w:lineRule="auto"/>
        <w:ind w:left="360"/>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 конструктивного повседневного и делового общения;</w:t>
      </w:r>
    </w:p>
    <w:p w14:paraId="6FBB9418" w14:textId="77777777" w:rsidR="00BC39E7" w:rsidRPr="00BC39E7" w:rsidRDefault="00BC39E7" w:rsidP="00BC39E7">
      <w:pPr>
        <w:spacing w:after="0" w:line="240" w:lineRule="auto"/>
        <w:ind w:left="360"/>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 понимания чувств и мотивов поведения других людей;</w:t>
      </w:r>
    </w:p>
    <w:p w14:paraId="0A2D4E8A" w14:textId="77777777" w:rsidR="00BC39E7" w:rsidRPr="00BC39E7" w:rsidRDefault="00BC39E7" w:rsidP="00BC39E7">
      <w:pPr>
        <w:spacing w:after="0" w:line="240" w:lineRule="auto"/>
        <w:ind w:left="360"/>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 саморегуляции в стрессовых ситуациях;</w:t>
      </w:r>
    </w:p>
    <w:p w14:paraId="072AB451" w14:textId="77777777" w:rsidR="00BC39E7" w:rsidRPr="00BC39E7" w:rsidRDefault="00BC39E7" w:rsidP="00BC39E7">
      <w:pPr>
        <w:spacing w:after="0" w:line="240" w:lineRule="auto"/>
        <w:ind w:left="360"/>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 формирования активных жизненных ценностей;</w:t>
      </w:r>
    </w:p>
    <w:p w14:paraId="0C54330A" w14:textId="77777777" w:rsidR="00BC39E7" w:rsidRPr="00BC39E7" w:rsidRDefault="00BC39E7" w:rsidP="00BC39E7">
      <w:pPr>
        <w:spacing w:after="0" w:line="240" w:lineRule="auto"/>
        <w:ind w:left="360"/>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 формирование навыков ненасильственного общения;</w:t>
      </w:r>
    </w:p>
    <w:p w14:paraId="1536AF2C" w14:textId="77777777" w:rsidR="00BC39E7" w:rsidRPr="00BC39E7" w:rsidRDefault="00BC39E7" w:rsidP="00BC39E7">
      <w:pPr>
        <w:spacing w:after="0" w:line="240" w:lineRule="auto"/>
        <w:ind w:left="360"/>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 принятия решений и ведению внутреннего диалога;</w:t>
      </w:r>
    </w:p>
    <w:p w14:paraId="6DEAE8B9" w14:textId="77777777" w:rsidR="00BC39E7" w:rsidRPr="00BC39E7" w:rsidRDefault="00BC39E7" w:rsidP="00BC39E7">
      <w:pPr>
        <w:spacing w:after="0" w:line="240" w:lineRule="auto"/>
        <w:ind w:left="360"/>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 творческого преодоления конфликтов и кризисных ситуаций.</w:t>
      </w:r>
    </w:p>
    <w:p w14:paraId="7F29075B" w14:textId="77777777" w:rsidR="00BC39E7" w:rsidRPr="00BC39E7" w:rsidRDefault="00BC39E7" w:rsidP="00BC39E7">
      <w:pPr>
        <w:spacing w:after="0" w:line="240" w:lineRule="auto"/>
        <w:ind w:left="720"/>
        <w:jc w:val="both"/>
        <w:rPr>
          <w:rFonts w:ascii="Times New Roman" w:eastAsia="Times New Roman" w:hAnsi="Times New Roman" w:cs="Times New Roman"/>
          <w:sz w:val="28"/>
          <w:szCs w:val="28"/>
          <w:lang w:eastAsia="ru-RU"/>
        </w:rPr>
      </w:pPr>
    </w:p>
    <w:p w14:paraId="796CCC29" w14:textId="77777777" w:rsidR="00BC39E7" w:rsidRDefault="00BC39E7" w:rsidP="00BC39E7">
      <w:pPr>
        <w:spacing w:after="0" w:line="240" w:lineRule="auto"/>
        <w:ind w:firstLine="360"/>
        <w:jc w:val="both"/>
        <w:rPr>
          <w:rFonts w:ascii="Times New Roman" w:eastAsia="Times New Roman" w:hAnsi="Times New Roman" w:cs="Times New Roman"/>
          <w:b/>
          <w:sz w:val="28"/>
          <w:szCs w:val="28"/>
          <w:lang w:eastAsia="ru-RU"/>
        </w:rPr>
      </w:pPr>
    </w:p>
    <w:p w14:paraId="2501340A" w14:textId="77777777" w:rsidR="00BC39E7" w:rsidRDefault="00BC39E7" w:rsidP="00BC39E7">
      <w:pPr>
        <w:spacing w:after="0" w:line="240" w:lineRule="auto"/>
        <w:ind w:firstLine="360"/>
        <w:jc w:val="both"/>
        <w:rPr>
          <w:rFonts w:ascii="Times New Roman" w:eastAsia="Times New Roman" w:hAnsi="Times New Roman" w:cs="Times New Roman"/>
          <w:b/>
          <w:sz w:val="28"/>
          <w:szCs w:val="28"/>
          <w:lang w:eastAsia="ru-RU"/>
        </w:rPr>
      </w:pPr>
    </w:p>
    <w:p w14:paraId="1D649B78" w14:textId="5DE13D80" w:rsidR="0057406E" w:rsidRPr="00BC39E7" w:rsidRDefault="0057406E" w:rsidP="00BC39E7">
      <w:pPr>
        <w:spacing w:after="0" w:line="240" w:lineRule="auto"/>
        <w:ind w:firstLine="360"/>
        <w:jc w:val="both"/>
        <w:rPr>
          <w:rFonts w:ascii="Times New Roman" w:eastAsia="Times New Roman" w:hAnsi="Times New Roman" w:cs="Times New Roman"/>
          <w:b/>
          <w:sz w:val="28"/>
          <w:szCs w:val="28"/>
          <w:lang w:eastAsia="ru-RU"/>
        </w:rPr>
      </w:pPr>
      <w:r w:rsidRPr="00BC39E7">
        <w:rPr>
          <w:rFonts w:ascii="Times New Roman" w:eastAsia="Times New Roman" w:hAnsi="Times New Roman" w:cs="Times New Roman"/>
          <w:b/>
          <w:sz w:val="28"/>
          <w:szCs w:val="28"/>
          <w:lang w:eastAsia="ru-RU"/>
        </w:rPr>
        <w:lastRenderedPageBreak/>
        <w:t>Структура и содержание программы.</w:t>
      </w:r>
    </w:p>
    <w:p w14:paraId="37AD1D8A" w14:textId="77777777" w:rsidR="0057406E" w:rsidRPr="00BC39E7" w:rsidRDefault="0057406E" w:rsidP="00BC39E7">
      <w:pPr>
        <w:spacing w:after="0" w:line="240" w:lineRule="auto"/>
        <w:ind w:firstLine="708"/>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Элективный курс ус</w:t>
      </w:r>
      <w:r w:rsidR="00F0638B" w:rsidRPr="00BC39E7">
        <w:rPr>
          <w:rFonts w:ascii="Times New Roman" w:eastAsia="Times New Roman" w:hAnsi="Times New Roman" w:cs="Times New Roman"/>
          <w:sz w:val="28"/>
          <w:szCs w:val="28"/>
          <w:lang w:eastAsia="ru-RU"/>
        </w:rPr>
        <w:t>ловно может быть разделен на пять частей</w:t>
      </w:r>
      <w:r w:rsidRPr="00BC39E7">
        <w:rPr>
          <w:rFonts w:ascii="Times New Roman" w:eastAsia="Times New Roman" w:hAnsi="Times New Roman" w:cs="Times New Roman"/>
          <w:sz w:val="28"/>
          <w:szCs w:val="28"/>
          <w:lang w:eastAsia="ru-RU"/>
        </w:rPr>
        <w:t xml:space="preserve">. В первой изучается предмет психологии, ее задачи, методы, связь с другими науками; а также познавательные процессы человека. </w:t>
      </w:r>
    </w:p>
    <w:p w14:paraId="075313E6" w14:textId="77777777" w:rsidR="00F0638B" w:rsidRPr="00BC39E7" w:rsidRDefault="00F0638B" w:rsidP="00BC39E7">
      <w:pPr>
        <w:spacing w:after="0" w:line="240" w:lineRule="auto"/>
        <w:jc w:val="both"/>
        <w:rPr>
          <w:rFonts w:ascii="Times New Roman" w:eastAsia="Times New Roman" w:hAnsi="Times New Roman" w:cs="Times New Roman"/>
          <w:b/>
          <w:bCs/>
          <w:i/>
          <w:iCs/>
          <w:sz w:val="28"/>
          <w:szCs w:val="28"/>
          <w:lang w:eastAsia="ru-RU"/>
        </w:rPr>
      </w:pPr>
      <w:r w:rsidRPr="00BC39E7">
        <w:rPr>
          <w:rFonts w:ascii="Times New Roman" w:eastAsia="Times New Roman" w:hAnsi="Times New Roman" w:cs="Times New Roman"/>
          <w:sz w:val="28"/>
          <w:szCs w:val="28"/>
          <w:lang w:eastAsia="ru-RU"/>
        </w:rPr>
        <w:t xml:space="preserve">Во второй части изучаются психические </w:t>
      </w:r>
      <w:proofErr w:type="gramStart"/>
      <w:r w:rsidRPr="00BC39E7">
        <w:rPr>
          <w:rFonts w:ascii="Times New Roman" w:eastAsia="Times New Roman" w:hAnsi="Times New Roman" w:cs="Times New Roman"/>
          <w:sz w:val="28"/>
          <w:szCs w:val="28"/>
          <w:lang w:eastAsia="ru-RU"/>
        </w:rPr>
        <w:t>процессы ,</w:t>
      </w:r>
      <w:proofErr w:type="gramEnd"/>
      <w:r w:rsidRPr="00BC39E7">
        <w:rPr>
          <w:rFonts w:ascii="Times New Roman" w:eastAsia="Times New Roman" w:hAnsi="Times New Roman" w:cs="Times New Roman"/>
          <w:sz w:val="28"/>
          <w:szCs w:val="28"/>
          <w:lang w:eastAsia="ru-RU"/>
        </w:rPr>
        <w:t xml:space="preserve"> такие как ощущение и восприятие, внимание и память,</w:t>
      </w:r>
      <w:r w:rsidR="00F109BF" w:rsidRPr="00BC39E7">
        <w:rPr>
          <w:rFonts w:ascii="Times New Roman" w:eastAsia="Times New Roman" w:hAnsi="Times New Roman" w:cs="Times New Roman"/>
          <w:b/>
          <w:bCs/>
          <w:i/>
          <w:iCs/>
          <w:sz w:val="28"/>
          <w:szCs w:val="28"/>
          <w:lang w:eastAsia="ru-RU"/>
        </w:rPr>
        <w:t xml:space="preserve"> </w:t>
      </w:r>
      <w:r w:rsidR="00F109BF" w:rsidRPr="00BC39E7">
        <w:rPr>
          <w:rFonts w:ascii="Times New Roman" w:eastAsia="Times New Roman" w:hAnsi="Times New Roman" w:cs="Times New Roman"/>
          <w:bCs/>
          <w:iCs/>
          <w:sz w:val="28"/>
          <w:szCs w:val="28"/>
          <w:lang w:eastAsia="ru-RU"/>
        </w:rPr>
        <w:t>мышление, воображение, речь</w:t>
      </w:r>
      <w:r w:rsidR="00F109BF" w:rsidRPr="00BC39E7">
        <w:rPr>
          <w:rFonts w:ascii="Times New Roman" w:eastAsia="Times New Roman" w:hAnsi="Times New Roman" w:cs="Times New Roman"/>
          <w:b/>
          <w:bCs/>
          <w:i/>
          <w:iCs/>
          <w:sz w:val="28"/>
          <w:szCs w:val="28"/>
          <w:lang w:eastAsia="ru-RU"/>
        </w:rPr>
        <w:t xml:space="preserve">. </w:t>
      </w:r>
      <w:r w:rsidR="00F109BF" w:rsidRPr="00BC39E7">
        <w:rPr>
          <w:rFonts w:ascii="Times New Roman" w:eastAsia="Times New Roman" w:hAnsi="Times New Roman" w:cs="Times New Roman"/>
          <w:bCs/>
          <w:iCs/>
          <w:sz w:val="28"/>
          <w:szCs w:val="28"/>
          <w:lang w:eastAsia="ru-RU"/>
        </w:rPr>
        <w:t>Эмоции и чувства. Методы эмоциональной саморегуляции</w:t>
      </w:r>
    </w:p>
    <w:p w14:paraId="192F0D16" w14:textId="77777777" w:rsidR="00F109BF" w:rsidRPr="00BC39E7" w:rsidRDefault="00F0638B" w:rsidP="00BC39E7">
      <w:pPr>
        <w:spacing w:after="0" w:line="240" w:lineRule="auto"/>
        <w:jc w:val="both"/>
        <w:rPr>
          <w:rFonts w:ascii="Times New Roman" w:eastAsia="Times New Roman" w:hAnsi="Times New Roman" w:cs="Times New Roman"/>
          <w:bCs/>
          <w:iCs/>
          <w:sz w:val="28"/>
          <w:szCs w:val="28"/>
          <w:lang w:eastAsia="ru-RU"/>
        </w:rPr>
      </w:pPr>
      <w:r w:rsidRPr="00BC39E7">
        <w:rPr>
          <w:rFonts w:ascii="Times New Roman" w:eastAsia="Times New Roman" w:hAnsi="Times New Roman" w:cs="Times New Roman"/>
          <w:sz w:val="28"/>
          <w:szCs w:val="28"/>
          <w:lang w:eastAsia="ru-RU"/>
        </w:rPr>
        <w:t>        Во третьей</w:t>
      </w:r>
      <w:r w:rsidR="0057406E" w:rsidRPr="00BC39E7">
        <w:rPr>
          <w:rFonts w:ascii="Times New Roman" w:eastAsia="Times New Roman" w:hAnsi="Times New Roman" w:cs="Times New Roman"/>
          <w:sz w:val="28"/>
          <w:szCs w:val="28"/>
          <w:lang w:eastAsia="ru-RU"/>
        </w:rPr>
        <w:t xml:space="preserve"> части изучаются индивидуально-психологические особенности </w:t>
      </w:r>
      <w:proofErr w:type="gramStart"/>
      <w:r w:rsidR="0057406E" w:rsidRPr="00BC39E7">
        <w:rPr>
          <w:rFonts w:ascii="Times New Roman" w:eastAsia="Times New Roman" w:hAnsi="Times New Roman" w:cs="Times New Roman"/>
          <w:sz w:val="28"/>
          <w:szCs w:val="28"/>
          <w:lang w:eastAsia="ru-RU"/>
        </w:rPr>
        <w:t>личности,  эмоциональные</w:t>
      </w:r>
      <w:proofErr w:type="gramEnd"/>
      <w:r w:rsidR="0057406E" w:rsidRPr="00BC39E7">
        <w:rPr>
          <w:rFonts w:ascii="Times New Roman" w:eastAsia="Times New Roman" w:hAnsi="Times New Roman" w:cs="Times New Roman"/>
          <w:sz w:val="28"/>
          <w:szCs w:val="28"/>
          <w:lang w:eastAsia="ru-RU"/>
        </w:rPr>
        <w:t xml:space="preserve"> реакции и состояния</w:t>
      </w:r>
      <w:r w:rsidR="00F109BF" w:rsidRPr="00BC39E7">
        <w:rPr>
          <w:rFonts w:ascii="Times New Roman" w:eastAsia="Times New Roman" w:hAnsi="Times New Roman" w:cs="Times New Roman"/>
          <w:sz w:val="28"/>
          <w:szCs w:val="28"/>
          <w:lang w:eastAsia="ru-RU"/>
        </w:rPr>
        <w:t>, стили поведения, характер,</w:t>
      </w:r>
      <w:r w:rsidR="00F109BF" w:rsidRPr="00BC39E7">
        <w:rPr>
          <w:rFonts w:ascii="Times New Roman" w:eastAsia="Times New Roman" w:hAnsi="Times New Roman" w:cs="Times New Roman"/>
          <w:bCs/>
          <w:iCs/>
          <w:sz w:val="28"/>
          <w:szCs w:val="28"/>
          <w:lang w:eastAsia="ru-RU"/>
        </w:rPr>
        <w:t xml:space="preserve"> задатки и способности. </w:t>
      </w:r>
      <w:proofErr w:type="gramStart"/>
      <w:r w:rsidR="00F109BF" w:rsidRPr="00BC39E7">
        <w:rPr>
          <w:rFonts w:ascii="Times New Roman" w:eastAsia="Times New Roman" w:hAnsi="Times New Roman" w:cs="Times New Roman"/>
          <w:bCs/>
          <w:iCs/>
          <w:sz w:val="28"/>
          <w:szCs w:val="28"/>
          <w:lang w:eastAsia="ru-RU"/>
        </w:rPr>
        <w:t>Креативность ,</w:t>
      </w:r>
      <w:proofErr w:type="gramEnd"/>
      <w:r w:rsidR="00F109BF" w:rsidRPr="00BC39E7">
        <w:rPr>
          <w:rFonts w:ascii="Times New Roman" w:eastAsia="Times New Roman" w:hAnsi="Times New Roman" w:cs="Times New Roman"/>
          <w:bCs/>
          <w:iCs/>
          <w:sz w:val="28"/>
          <w:szCs w:val="28"/>
          <w:lang w:eastAsia="ru-RU"/>
        </w:rPr>
        <w:t xml:space="preserve"> психические состояния личности. Мозг и психика человека</w:t>
      </w:r>
    </w:p>
    <w:p w14:paraId="3D15D71D" w14:textId="77777777" w:rsidR="00F109BF" w:rsidRPr="00BC39E7" w:rsidRDefault="00F109BF" w:rsidP="00BC39E7">
      <w:pPr>
        <w:spacing w:after="0" w:line="240" w:lineRule="auto"/>
        <w:jc w:val="both"/>
        <w:rPr>
          <w:rFonts w:ascii="Times New Roman" w:eastAsia="Times New Roman" w:hAnsi="Times New Roman" w:cs="Times New Roman"/>
          <w:bCs/>
          <w:iCs/>
          <w:sz w:val="28"/>
          <w:szCs w:val="28"/>
          <w:lang w:eastAsia="ru-RU"/>
        </w:rPr>
      </w:pPr>
      <w:r w:rsidRPr="00BC39E7">
        <w:rPr>
          <w:rFonts w:ascii="Times New Roman" w:eastAsia="Times New Roman" w:hAnsi="Times New Roman" w:cs="Times New Roman"/>
          <w:b/>
          <w:bCs/>
          <w:i/>
          <w:iCs/>
          <w:sz w:val="28"/>
          <w:szCs w:val="28"/>
          <w:lang w:eastAsia="ru-RU"/>
        </w:rPr>
        <w:t xml:space="preserve"> </w:t>
      </w:r>
      <w:r w:rsidRPr="00BC39E7">
        <w:rPr>
          <w:rFonts w:ascii="Times New Roman" w:eastAsia="Times New Roman" w:hAnsi="Times New Roman" w:cs="Times New Roman"/>
          <w:b/>
          <w:bCs/>
          <w:i/>
          <w:iCs/>
          <w:sz w:val="28"/>
          <w:szCs w:val="28"/>
          <w:lang w:eastAsia="ru-RU"/>
        </w:rPr>
        <w:tab/>
      </w:r>
      <w:r w:rsidRPr="00BC39E7">
        <w:rPr>
          <w:rFonts w:ascii="Times New Roman" w:eastAsia="Times New Roman" w:hAnsi="Times New Roman" w:cs="Times New Roman"/>
          <w:bCs/>
          <w:iCs/>
          <w:sz w:val="28"/>
          <w:szCs w:val="28"/>
          <w:lang w:eastAsia="ru-RU"/>
        </w:rPr>
        <w:t xml:space="preserve">В четвертой части </w:t>
      </w:r>
      <w:proofErr w:type="gramStart"/>
      <w:r w:rsidRPr="00BC39E7">
        <w:rPr>
          <w:rFonts w:ascii="Times New Roman" w:eastAsia="Times New Roman" w:hAnsi="Times New Roman" w:cs="Times New Roman"/>
          <w:bCs/>
          <w:iCs/>
          <w:sz w:val="28"/>
          <w:szCs w:val="28"/>
          <w:lang w:eastAsia="ru-RU"/>
        </w:rPr>
        <w:t>изучаются  виды</w:t>
      </w:r>
      <w:proofErr w:type="gramEnd"/>
      <w:r w:rsidRPr="00BC39E7">
        <w:rPr>
          <w:rFonts w:ascii="Times New Roman" w:eastAsia="Times New Roman" w:hAnsi="Times New Roman" w:cs="Times New Roman"/>
          <w:bCs/>
          <w:iCs/>
          <w:sz w:val="28"/>
          <w:szCs w:val="28"/>
          <w:lang w:eastAsia="ru-RU"/>
        </w:rPr>
        <w:t xml:space="preserve"> кризисов личности; возрастная периодизация по Л.С. Выготскому и </w:t>
      </w:r>
      <w:proofErr w:type="spellStart"/>
      <w:r w:rsidRPr="00BC39E7">
        <w:rPr>
          <w:rFonts w:ascii="Times New Roman" w:eastAsia="Times New Roman" w:hAnsi="Times New Roman" w:cs="Times New Roman"/>
          <w:bCs/>
          <w:iCs/>
          <w:sz w:val="28"/>
          <w:szCs w:val="28"/>
          <w:lang w:eastAsia="ru-RU"/>
        </w:rPr>
        <w:t>Д.Б.Эльконину</w:t>
      </w:r>
      <w:proofErr w:type="spellEnd"/>
      <w:r w:rsidRPr="00BC39E7">
        <w:rPr>
          <w:rFonts w:ascii="Times New Roman" w:eastAsia="Times New Roman" w:hAnsi="Times New Roman" w:cs="Times New Roman"/>
          <w:bCs/>
          <w:iCs/>
          <w:sz w:val="28"/>
          <w:szCs w:val="28"/>
          <w:lang w:eastAsia="ru-RU"/>
        </w:rPr>
        <w:t xml:space="preserve">; кризис идентичности. Причины кризиса. Методы самопомощи, Методика «Колесо баланса», а так же тема </w:t>
      </w:r>
      <w:proofErr w:type="gramStart"/>
      <w:r w:rsidRPr="00BC39E7">
        <w:rPr>
          <w:rFonts w:ascii="Times New Roman" w:eastAsia="Times New Roman" w:hAnsi="Times New Roman" w:cs="Times New Roman"/>
          <w:bCs/>
          <w:iCs/>
          <w:sz w:val="28"/>
          <w:szCs w:val="28"/>
          <w:lang w:eastAsia="ru-RU"/>
        </w:rPr>
        <w:t>« Стресс</w:t>
      </w:r>
      <w:proofErr w:type="gramEnd"/>
      <w:r w:rsidRPr="00BC39E7">
        <w:rPr>
          <w:rFonts w:ascii="Times New Roman" w:eastAsia="Times New Roman" w:hAnsi="Times New Roman" w:cs="Times New Roman"/>
          <w:bCs/>
          <w:iCs/>
          <w:sz w:val="28"/>
          <w:szCs w:val="28"/>
          <w:lang w:eastAsia="ru-RU"/>
        </w:rPr>
        <w:t>. Его причина и последствия»</w:t>
      </w:r>
    </w:p>
    <w:p w14:paraId="09EA5060" w14:textId="77777777" w:rsidR="0057406E" w:rsidRPr="00BC39E7" w:rsidRDefault="00F0638B" w:rsidP="00BC39E7">
      <w:p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        В пятой</w:t>
      </w:r>
      <w:r w:rsidR="0057406E" w:rsidRPr="00BC39E7">
        <w:rPr>
          <w:rFonts w:ascii="Times New Roman" w:eastAsia="Times New Roman" w:hAnsi="Times New Roman" w:cs="Times New Roman"/>
          <w:sz w:val="28"/>
          <w:szCs w:val="28"/>
          <w:lang w:eastAsia="ru-RU"/>
        </w:rPr>
        <w:t xml:space="preserve"> части курса изучаются структура, функции и средства </w:t>
      </w:r>
      <w:r w:rsidR="00F109BF" w:rsidRPr="00BC39E7">
        <w:rPr>
          <w:rFonts w:ascii="Times New Roman" w:eastAsia="Times New Roman" w:hAnsi="Times New Roman" w:cs="Times New Roman"/>
          <w:sz w:val="28"/>
          <w:szCs w:val="28"/>
          <w:lang w:eastAsia="ru-RU"/>
        </w:rPr>
        <w:t>делового общения</w:t>
      </w:r>
      <w:r w:rsidR="0057406E" w:rsidRPr="00BC39E7">
        <w:rPr>
          <w:rFonts w:ascii="Times New Roman" w:eastAsia="Times New Roman" w:hAnsi="Times New Roman" w:cs="Times New Roman"/>
          <w:sz w:val="28"/>
          <w:szCs w:val="28"/>
          <w:lang w:eastAsia="ru-RU"/>
        </w:rPr>
        <w:t>, а также условия и техн</w:t>
      </w:r>
      <w:r w:rsidR="003D7ABE" w:rsidRPr="00BC39E7">
        <w:rPr>
          <w:rFonts w:ascii="Times New Roman" w:eastAsia="Times New Roman" w:hAnsi="Times New Roman" w:cs="Times New Roman"/>
          <w:sz w:val="28"/>
          <w:szCs w:val="28"/>
          <w:lang w:eastAsia="ru-RU"/>
        </w:rPr>
        <w:t>ологии эффективной коммуникации, техника ненасильственного общения «Я-сообщения»</w:t>
      </w:r>
      <w:r w:rsidR="0057406E" w:rsidRPr="00BC39E7">
        <w:rPr>
          <w:rFonts w:ascii="Times New Roman" w:eastAsia="Times New Roman" w:hAnsi="Times New Roman" w:cs="Times New Roman"/>
          <w:sz w:val="28"/>
          <w:szCs w:val="28"/>
          <w:lang w:eastAsia="ru-RU"/>
        </w:rPr>
        <w:t xml:space="preserve">          </w:t>
      </w:r>
    </w:p>
    <w:p w14:paraId="7D1A285F" w14:textId="77777777" w:rsidR="0057406E" w:rsidRPr="00BC39E7" w:rsidRDefault="0057406E" w:rsidP="00BC39E7">
      <w:pPr>
        <w:spacing w:after="0" w:line="240" w:lineRule="auto"/>
        <w:ind w:firstLine="708"/>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Важным условием реализации целей и задач курса является проблемно-диалогический метод обучения, который позволяет создать атмосферу доверия и раскрепощенности, в которой учащиеся смогут свободно высказывать свое мнение, разыгрывать ситуации, ролевые игры, выполнять упражнения.</w:t>
      </w:r>
    </w:p>
    <w:p w14:paraId="6F8BB8DF" w14:textId="77777777" w:rsidR="0057406E" w:rsidRPr="00BC39E7" w:rsidRDefault="0057406E" w:rsidP="00BC39E7">
      <w:p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        Проблемность обучения достигается за счет привлечения учащихся к обсуждению неоднозначных проблем и вопросов как личного, так и общего характера; предоставления им возможности высказать собственное мнение, получить опыт переживания и разрешения сложных жизненных ситуаций. В результате этого происходит творческое овладение знаниями, умениями, навыками, формирование собственной личностной позиции.</w:t>
      </w:r>
    </w:p>
    <w:p w14:paraId="5E4046A9" w14:textId="77777777" w:rsidR="0057406E" w:rsidRPr="00BC39E7" w:rsidRDefault="0057406E" w:rsidP="00BC39E7">
      <w:p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Диалогичность обучения исключает критические оценки, морализаторство, требует от преподавателя и участников навыков активного слушания, гибкости и творческого подхода при встрече с различными мнениями и высказываниями, атмосферы доверия, свободного обмена мнениями.</w:t>
      </w:r>
    </w:p>
    <w:p w14:paraId="62E3A0C7" w14:textId="77777777" w:rsidR="0057406E" w:rsidRPr="00BC39E7" w:rsidRDefault="0057406E" w:rsidP="00BC39E7">
      <w:p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 xml:space="preserve">При описании хода работы над каждой темой традиционно выделяется 5 блоков: объявление цели и темы занятия; повторение пройденного материала; изучение нового материала; практическая </w:t>
      </w:r>
      <w:proofErr w:type="gramStart"/>
      <w:r w:rsidRPr="00BC39E7">
        <w:rPr>
          <w:rFonts w:ascii="Times New Roman" w:eastAsia="Times New Roman" w:hAnsi="Times New Roman" w:cs="Times New Roman"/>
          <w:sz w:val="28"/>
          <w:szCs w:val="28"/>
          <w:lang w:eastAsia="ru-RU"/>
        </w:rPr>
        <w:t>работа  и</w:t>
      </w:r>
      <w:proofErr w:type="gramEnd"/>
      <w:r w:rsidRPr="00BC39E7">
        <w:rPr>
          <w:rFonts w:ascii="Times New Roman" w:eastAsia="Times New Roman" w:hAnsi="Times New Roman" w:cs="Times New Roman"/>
          <w:sz w:val="28"/>
          <w:szCs w:val="28"/>
          <w:lang w:eastAsia="ru-RU"/>
        </w:rPr>
        <w:t xml:space="preserve"> закрепление пройденного материала; подведение итогов. В практическую часть урока входят тесты, опросники, задания для развития внимания и мышления, психотехнические упражнения, игры.</w:t>
      </w:r>
    </w:p>
    <w:p w14:paraId="519BD4E6" w14:textId="77777777" w:rsidR="0057406E" w:rsidRPr="00BC39E7" w:rsidRDefault="0057406E" w:rsidP="00BC39E7">
      <w:pPr>
        <w:spacing w:after="0" w:line="240" w:lineRule="auto"/>
        <w:jc w:val="both"/>
        <w:rPr>
          <w:rFonts w:ascii="Times New Roman" w:eastAsia="Times New Roman" w:hAnsi="Times New Roman" w:cs="Times New Roman"/>
          <w:b/>
          <w:sz w:val="28"/>
          <w:szCs w:val="28"/>
          <w:lang w:eastAsia="ru-RU"/>
        </w:rPr>
      </w:pPr>
      <w:r w:rsidRPr="00BC39E7">
        <w:rPr>
          <w:rFonts w:ascii="Times New Roman" w:eastAsia="Times New Roman" w:hAnsi="Times New Roman" w:cs="Times New Roman"/>
          <w:b/>
          <w:sz w:val="28"/>
          <w:szCs w:val="28"/>
          <w:lang w:eastAsia="ru-RU"/>
        </w:rPr>
        <w:t>Структура занятия.</w:t>
      </w:r>
    </w:p>
    <w:p w14:paraId="624356E4" w14:textId="77777777" w:rsidR="0057406E" w:rsidRPr="00BC39E7" w:rsidRDefault="0057406E" w:rsidP="00BC39E7">
      <w:p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     Занятие тренинга, в зависимости от темы, включает несколько этапов:</w:t>
      </w:r>
    </w:p>
    <w:p w14:paraId="4C6952C7" w14:textId="77777777" w:rsidR="0057406E" w:rsidRPr="00BC39E7" w:rsidRDefault="0057406E" w:rsidP="00BC39E7">
      <w:pPr>
        <w:numPr>
          <w:ilvl w:val="0"/>
          <w:numId w:val="3"/>
        </w:num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Создание единого психологического пространства, а также обратной связи.</w:t>
      </w:r>
    </w:p>
    <w:p w14:paraId="7F996FFC" w14:textId="77777777" w:rsidR="0057406E" w:rsidRPr="00BC39E7" w:rsidRDefault="0057406E" w:rsidP="00BC39E7">
      <w:pPr>
        <w:numPr>
          <w:ilvl w:val="0"/>
          <w:numId w:val="3"/>
        </w:num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Выяснение знаний и представлений учащихся по новой теме.</w:t>
      </w:r>
    </w:p>
    <w:p w14:paraId="3C6A12A1" w14:textId="77777777" w:rsidR="0057406E" w:rsidRPr="00BC39E7" w:rsidRDefault="0057406E" w:rsidP="00BC39E7">
      <w:pPr>
        <w:numPr>
          <w:ilvl w:val="0"/>
          <w:numId w:val="3"/>
        </w:num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Проведение дискуссий, игры, интервьюирования для создания ситуаций рефлексии.</w:t>
      </w:r>
    </w:p>
    <w:p w14:paraId="4C597C89" w14:textId="77777777" w:rsidR="0057406E" w:rsidRPr="00BC39E7" w:rsidRDefault="0057406E" w:rsidP="00BC39E7">
      <w:pPr>
        <w:numPr>
          <w:ilvl w:val="0"/>
          <w:numId w:val="3"/>
        </w:num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Сообщение новой информации и обобщение имевшейся.</w:t>
      </w:r>
    </w:p>
    <w:p w14:paraId="200B69A4" w14:textId="77777777" w:rsidR="0057406E" w:rsidRPr="00BC39E7" w:rsidRDefault="0057406E" w:rsidP="00BC39E7">
      <w:pPr>
        <w:numPr>
          <w:ilvl w:val="0"/>
          <w:numId w:val="3"/>
        </w:num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Решение конкретных задач, овладение знаниями, навыками, умениями, а также достижение иных развивающих целей.</w:t>
      </w:r>
    </w:p>
    <w:p w14:paraId="70E07232" w14:textId="77777777" w:rsidR="0057406E" w:rsidRPr="00BC39E7" w:rsidRDefault="0057406E" w:rsidP="00BC39E7">
      <w:pPr>
        <w:numPr>
          <w:ilvl w:val="0"/>
          <w:numId w:val="3"/>
        </w:num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Отработка навыков.</w:t>
      </w:r>
    </w:p>
    <w:p w14:paraId="6D89DC27" w14:textId="77777777" w:rsidR="0057406E" w:rsidRPr="00BC39E7" w:rsidRDefault="0057406E" w:rsidP="00BC39E7">
      <w:pPr>
        <w:numPr>
          <w:ilvl w:val="0"/>
          <w:numId w:val="3"/>
        </w:num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lastRenderedPageBreak/>
        <w:t>Разминочные и релаксационные упражнения для снятия психологической напряженности и подведение итогов занятий.</w:t>
      </w:r>
    </w:p>
    <w:p w14:paraId="5CCFA4E6" w14:textId="77777777" w:rsidR="0057406E" w:rsidRPr="00BC39E7" w:rsidRDefault="0057406E" w:rsidP="00BC39E7">
      <w:pPr>
        <w:spacing w:after="0" w:line="240" w:lineRule="auto"/>
        <w:jc w:val="both"/>
        <w:rPr>
          <w:rFonts w:ascii="Times New Roman" w:eastAsia="Times New Roman" w:hAnsi="Times New Roman" w:cs="Times New Roman"/>
          <w:b/>
          <w:sz w:val="28"/>
          <w:szCs w:val="28"/>
          <w:lang w:eastAsia="ru-RU"/>
        </w:rPr>
      </w:pPr>
      <w:r w:rsidRPr="00BC39E7">
        <w:rPr>
          <w:rFonts w:ascii="Times New Roman" w:eastAsia="Times New Roman" w:hAnsi="Times New Roman" w:cs="Times New Roman"/>
          <w:b/>
          <w:sz w:val="28"/>
          <w:szCs w:val="28"/>
          <w:lang w:eastAsia="ru-RU"/>
        </w:rPr>
        <w:t>Методы ведения занятий по программе:</w:t>
      </w:r>
    </w:p>
    <w:p w14:paraId="24F5F894" w14:textId="77777777" w:rsidR="0057406E" w:rsidRPr="00BC39E7" w:rsidRDefault="0057406E" w:rsidP="00BC39E7">
      <w:pPr>
        <w:numPr>
          <w:ilvl w:val="0"/>
          <w:numId w:val="4"/>
        </w:num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Дискуссионные и проблемно-диалогические методы: «Незаконченн</w:t>
      </w:r>
      <w:r w:rsidR="001E7F97" w:rsidRPr="00BC39E7">
        <w:rPr>
          <w:rFonts w:ascii="Times New Roman" w:eastAsia="Times New Roman" w:hAnsi="Times New Roman" w:cs="Times New Roman"/>
          <w:sz w:val="28"/>
          <w:szCs w:val="28"/>
          <w:lang w:eastAsia="ru-RU"/>
        </w:rPr>
        <w:t>ые предложения»</w:t>
      </w:r>
      <w:r w:rsidRPr="00BC39E7">
        <w:rPr>
          <w:rFonts w:ascii="Times New Roman" w:eastAsia="Times New Roman" w:hAnsi="Times New Roman" w:cs="Times New Roman"/>
          <w:sz w:val="28"/>
          <w:szCs w:val="28"/>
          <w:lang w:eastAsia="ru-RU"/>
        </w:rPr>
        <w:t>.</w:t>
      </w:r>
    </w:p>
    <w:p w14:paraId="0B4E0442" w14:textId="77777777" w:rsidR="0057406E" w:rsidRPr="00BC39E7" w:rsidRDefault="0057406E" w:rsidP="00BC39E7">
      <w:pPr>
        <w:numPr>
          <w:ilvl w:val="0"/>
          <w:numId w:val="4"/>
        </w:num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Ролевые методы. Для формирования зрелой личности необходимо примерить к себе различные модели поведения, чтобы найти свои.</w:t>
      </w:r>
    </w:p>
    <w:p w14:paraId="4B061E2F" w14:textId="77777777" w:rsidR="0057406E" w:rsidRPr="00BC39E7" w:rsidRDefault="003D7ABE" w:rsidP="00BC39E7">
      <w:pPr>
        <w:numPr>
          <w:ilvl w:val="0"/>
          <w:numId w:val="4"/>
        </w:num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«Мозговой штурм», «</w:t>
      </w:r>
      <w:proofErr w:type="spellStart"/>
      <w:r w:rsidRPr="00BC39E7">
        <w:rPr>
          <w:rFonts w:ascii="Times New Roman" w:eastAsia="Times New Roman" w:hAnsi="Times New Roman" w:cs="Times New Roman"/>
          <w:sz w:val="28"/>
          <w:szCs w:val="28"/>
          <w:lang w:eastAsia="ru-RU"/>
        </w:rPr>
        <w:t>Асамбляж</w:t>
      </w:r>
      <w:proofErr w:type="spellEnd"/>
      <w:r w:rsidRPr="00BC39E7">
        <w:rPr>
          <w:rFonts w:ascii="Times New Roman" w:eastAsia="Times New Roman" w:hAnsi="Times New Roman" w:cs="Times New Roman"/>
          <w:sz w:val="28"/>
          <w:szCs w:val="28"/>
          <w:lang w:eastAsia="ru-RU"/>
        </w:rPr>
        <w:t>», «арт-</w:t>
      </w:r>
      <w:proofErr w:type="spellStart"/>
      <w:r w:rsidRPr="00BC39E7">
        <w:rPr>
          <w:rFonts w:ascii="Times New Roman" w:eastAsia="Times New Roman" w:hAnsi="Times New Roman" w:cs="Times New Roman"/>
          <w:sz w:val="28"/>
          <w:szCs w:val="28"/>
          <w:lang w:eastAsia="ru-RU"/>
        </w:rPr>
        <w:t>техногии</w:t>
      </w:r>
      <w:proofErr w:type="spellEnd"/>
      <w:r w:rsidRPr="00BC39E7">
        <w:rPr>
          <w:rFonts w:ascii="Times New Roman" w:eastAsia="Times New Roman" w:hAnsi="Times New Roman" w:cs="Times New Roman"/>
          <w:sz w:val="28"/>
          <w:szCs w:val="28"/>
          <w:lang w:eastAsia="ru-RU"/>
        </w:rPr>
        <w:t>»</w:t>
      </w:r>
    </w:p>
    <w:p w14:paraId="44C0D27B" w14:textId="77777777" w:rsidR="0057406E" w:rsidRPr="00BC39E7" w:rsidRDefault="0057406E" w:rsidP="00BC39E7">
      <w:pPr>
        <w:numPr>
          <w:ilvl w:val="0"/>
          <w:numId w:val="4"/>
        </w:num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Методы предъявления и обыгрывания психологической информации. Используются, чтобы дать возможность учащимся через обсуждение типичных проблем других подростков примерить их проблемы на себя.</w:t>
      </w:r>
    </w:p>
    <w:p w14:paraId="3457979E" w14:textId="77777777" w:rsidR="0057406E" w:rsidRPr="00BC39E7" w:rsidRDefault="0057406E" w:rsidP="00BC39E7">
      <w:pPr>
        <w:numPr>
          <w:ilvl w:val="0"/>
          <w:numId w:val="4"/>
        </w:num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Психологические упражнения снятия напряжения. Разминка, упражнения на вним</w:t>
      </w:r>
      <w:r w:rsidR="001E7F97" w:rsidRPr="00BC39E7">
        <w:rPr>
          <w:rFonts w:ascii="Times New Roman" w:eastAsia="Times New Roman" w:hAnsi="Times New Roman" w:cs="Times New Roman"/>
          <w:sz w:val="28"/>
          <w:szCs w:val="28"/>
          <w:lang w:eastAsia="ru-RU"/>
        </w:rPr>
        <w:t>ание, релаксацио</w:t>
      </w:r>
      <w:r w:rsidR="003D7ABE" w:rsidRPr="00BC39E7">
        <w:rPr>
          <w:rFonts w:ascii="Times New Roman" w:eastAsia="Times New Roman" w:hAnsi="Times New Roman" w:cs="Times New Roman"/>
          <w:sz w:val="28"/>
          <w:szCs w:val="28"/>
          <w:lang w:eastAsia="ru-RU"/>
        </w:rPr>
        <w:t>нные упражнения, техники «заземл</w:t>
      </w:r>
      <w:r w:rsidR="001E7F97" w:rsidRPr="00BC39E7">
        <w:rPr>
          <w:rFonts w:ascii="Times New Roman" w:eastAsia="Times New Roman" w:hAnsi="Times New Roman" w:cs="Times New Roman"/>
          <w:sz w:val="28"/>
          <w:szCs w:val="28"/>
          <w:lang w:eastAsia="ru-RU"/>
        </w:rPr>
        <w:t>ения», медитативные техники</w:t>
      </w:r>
    </w:p>
    <w:p w14:paraId="1F60678F" w14:textId="77777777" w:rsidR="0057406E" w:rsidRPr="00BC39E7" w:rsidRDefault="0057406E" w:rsidP="00BC39E7">
      <w:pPr>
        <w:spacing w:after="0" w:line="240" w:lineRule="auto"/>
        <w:jc w:val="both"/>
        <w:rPr>
          <w:rFonts w:ascii="Times New Roman" w:eastAsia="Times New Roman" w:hAnsi="Times New Roman" w:cs="Times New Roman"/>
          <w:b/>
          <w:sz w:val="28"/>
          <w:szCs w:val="28"/>
          <w:lang w:eastAsia="ru-RU"/>
        </w:rPr>
      </w:pPr>
      <w:r w:rsidRPr="00BC39E7">
        <w:rPr>
          <w:rFonts w:ascii="Times New Roman" w:eastAsia="Times New Roman" w:hAnsi="Times New Roman" w:cs="Times New Roman"/>
          <w:b/>
          <w:sz w:val="28"/>
          <w:szCs w:val="28"/>
          <w:lang w:eastAsia="ru-RU"/>
        </w:rPr>
        <w:t>Диагностика.</w:t>
      </w:r>
    </w:p>
    <w:p w14:paraId="5071A6A6" w14:textId="77777777" w:rsidR="00B565E4" w:rsidRPr="00BC39E7" w:rsidRDefault="0057406E" w:rsidP="00BC39E7">
      <w:pPr>
        <w:spacing w:after="0" w:line="240" w:lineRule="auto"/>
        <w:ind w:firstLine="708"/>
        <w:jc w:val="both"/>
        <w:rPr>
          <w:rFonts w:ascii="Times New Roman" w:eastAsia="Times New Roman" w:hAnsi="Times New Roman" w:cs="Times New Roman"/>
          <w:b/>
          <w:sz w:val="28"/>
          <w:szCs w:val="28"/>
          <w:lang w:eastAsia="ru-RU"/>
        </w:rPr>
      </w:pPr>
      <w:r w:rsidRPr="00BC39E7">
        <w:rPr>
          <w:rFonts w:ascii="Times New Roman" w:eastAsia="Times New Roman" w:hAnsi="Times New Roman" w:cs="Times New Roman"/>
          <w:sz w:val="28"/>
          <w:szCs w:val="28"/>
          <w:lang w:eastAsia="ru-RU"/>
        </w:rPr>
        <w:t>В начале и в конце программы изучается уровень коммуникативных способностей учащихся по методике «Коммуникативные и организаторские склонности</w:t>
      </w:r>
      <w:proofErr w:type="gramStart"/>
      <w:r w:rsidRPr="00BC39E7">
        <w:rPr>
          <w:rFonts w:ascii="Times New Roman" w:eastAsia="Times New Roman" w:hAnsi="Times New Roman" w:cs="Times New Roman"/>
          <w:sz w:val="28"/>
          <w:szCs w:val="28"/>
          <w:lang w:eastAsia="ru-RU"/>
        </w:rPr>
        <w:t xml:space="preserve">» </w:t>
      </w:r>
      <w:r w:rsidR="003D7ABE" w:rsidRPr="00BC39E7">
        <w:rPr>
          <w:rFonts w:ascii="Times New Roman" w:eastAsia="Times New Roman" w:hAnsi="Times New Roman" w:cs="Times New Roman"/>
          <w:sz w:val="28"/>
          <w:szCs w:val="28"/>
          <w:lang w:eastAsia="ru-RU"/>
        </w:rPr>
        <w:t>,</w:t>
      </w:r>
      <w:proofErr w:type="gramEnd"/>
      <w:r w:rsidR="003D7ABE" w:rsidRPr="00BC39E7">
        <w:rPr>
          <w:rFonts w:ascii="Times New Roman" w:eastAsia="Times New Roman" w:hAnsi="Times New Roman" w:cs="Times New Roman"/>
          <w:sz w:val="28"/>
          <w:szCs w:val="28"/>
          <w:lang w:eastAsia="ru-RU"/>
        </w:rPr>
        <w:t xml:space="preserve"> а также Самооценка психических состояний по </w:t>
      </w:r>
      <w:proofErr w:type="spellStart"/>
      <w:r w:rsidR="003D7ABE" w:rsidRPr="00BC39E7">
        <w:rPr>
          <w:rFonts w:ascii="Times New Roman" w:eastAsia="Times New Roman" w:hAnsi="Times New Roman" w:cs="Times New Roman"/>
          <w:sz w:val="28"/>
          <w:szCs w:val="28"/>
          <w:lang w:eastAsia="ru-RU"/>
        </w:rPr>
        <w:t>Г.Ю.Айзенку</w:t>
      </w:r>
      <w:proofErr w:type="spellEnd"/>
    </w:p>
    <w:p w14:paraId="33131602" w14:textId="77777777" w:rsidR="00B565E4" w:rsidRPr="00BC39E7" w:rsidRDefault="008E7A56" w:rsidP="00BC39E7">
      <w:pPr>
        <w:spacing w:after="0" w:line="240" w:lineRule="auto"/>
        <w:jc w:val="both"/>
        <w:rPr>
          <w:rFonts w:ascii="Times New Roman" w:eastAsia="Times New Roman" w:hAnsi="Times New Roman" w:cs="Times New Roman"/>
          <w:b/>
          <w:sz w:val="28"/>
          <w:szCs w:val="28"/>
          <w:lang w:eastAsia="ru-RU"/>
        </w:rPr>
      </w:pPr>
      <w:proofErr w:type="gramStart"/>
      <w:r w:rsidRPr="00BC39E7">
        <w:rPr>
          <w:rFonts w:ascii="Times New Roman" w:eastAsia="Times New Roman" w:hAnsi="Times New Roman" w:cs="Times New Roman"/>
          <w:b/>
          <w:sz w:val="28"/>
          <w:szCs w:val="28"/>
          <w:lang w:eastAsia="ru-RU"/>
        </w:rPr>
        <w:t>Программа  рассчитана</w:t>
      </w:r>
      <w:proofErr w:type="gramEnd"/>
      <w:r w:rsidRPr="00BC39E7">
        <w:rPr>
          <w:rFonts w:ascii="Times New Roman" w:eastAsia="Times New Roman" w:hAnsi="Times New Roman" w:cs="Times New Roman"/>
          <w:b/>
          <w:sz w:val="28"/>
          <w:szCs w:val="28"/>
          <w:lang w:eastAsia="ru-RU"/>
        </w:rPr>
        <w:t xml:space="preserve"> на 34</w:t>
      </w:r>
      <w:r w:rsidR="00B565E4" w:rsidRPr="00BC39E7">
        <w:rPr>
          <w:rFonts w:ascii="Times New Roman" w:eastAsia="Times New Roman" w:hAnsi="Times New Roman" w:cs="Times New Roman"/>
          <w:b/>
          <w:sz w:val="28"/>
          <w:szCs w:val="28"/>
          <w:lang w:eastAsia="ru-RU"/>
        </w:rPr>
        <w:t xml:space="preserve"> часа в год (1 час в неделю).</w:t>
      </w:r>
    </w:p>
    <w:p w14:paraId="7E400D2F" w14:textId="77777777" w:rsidR="00B565E4" w:rsidRPr="00BC39E7" w:rsidRDefault="00B565E4" w:rsidP="00BC39E7">
      <w:pPr>
        <w:spacing w:after="0" w:line="240" w:lineRule="auto"/>
        <w:jc w:val="both"/>
        <w:rPr>
          <w:rFonts w:ascii="Times New Roman" w:eastAsia="Times New Roman" w:hAnsi="Times New Roman" w:cs="Times New Roman"/>
          <w:b/>
          <w:sz w:val="28"/>
          <w:szCs w:val="28"/>
          <w:lang w:eastAsia="ru-RU"/>
        </w:rPr>
      </w:pPr>
      <w:proofErr w:type="spellStart"/>
      <w:r w:rsidRPr="00BC39E7">
        <w:rPr>
          <w:rFonts w:ascii="Times New Roman" w:eastAsia="Times New Roman" w:hAnsi="Times New Roman" w:cs="Times New Roman"/>
          <w:b/>
          <w:sz w:val="28"/>
          <w:szCs w:val="28"/>
          <w:lang w:eastAsia="ru-RU"/>
        </w:rPr>
        <w:t>Общеучебные</w:t>
      </w:r>
      <w:proofErr w:type="spellEnd"/>
      <w:r w:rsidRPr="00BC39E7">
        <w:rPr>
          <w:rFonts w:ascii="Times New Roman" w:eastAsia="Times New Roman" w:hAnsi="Times New Roman" w:cs="Times New Roman"/>
          <w:b/>
          <w:sz w:val="28"/>
          <w:szCs w:val="28"/>
          <w:lang w:eastAsia="ru-RU"/>
        </w:rPr>
        <w:t xml:space="preserve"> умения, навыки и способы деятельности</w:t>
      </w:r>
    </w:p>
    <w:p w14:paraId="7A46C8B2" w14:textId="77777777" w:rsidR="00B565E4" w:rsidRPr="00BC39E7" w:rsidRDefault="00B565E4" w:rsidP="00BC39E7">
      <w:p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 xml:space="preserve">Примерная программа предусматривает формирование у обучающихся </w:t>
      </w:r>
      <w:proofErr w:type="spellStart"/>
      <w:r w:rsidRPr="00BC39E7">
        <w:rPr>
          <w:rFonts w:ascii="Times New Roman" w:eastAsia="Times New Roman" w:hAnsi="Times New Roman" w:cs="Times New Roman"/>
          <w:sz w:val="28"/>
          <w:szCs w:val="28"/>
          <w:lang w:eastAsia="ru-RU"/>
        </w:rPr>
        <w:t>общеучебных</w:t>
      </w:r>
      <w:proofErr w:type="spellEnd"/>
      <w:r w:rsidRPr="00BC39E7">
        <w:rPr>
          <w:rFonts w:ascii="Times New Roman" w:eastAsia="Times New Roman" w:hAnsi="Times New Roman" w:cs="Times New Roman"/>
          <w:sz w:val="28"/>
          <w:szCs w:val="28"/>
          <w:lang w:eastAsia="ru-RU"/>
        </w:rPr>
        <w:t xml:space="preserve"> умений и навыков, универсальных способов деятельности и ключевых компетенций. В этом направлении приоритетными для учебного предмета «Психология» являются:</w:t>
      </w:r>
    </w:p>
    <w:p w14:paraId="088E41FD" w14:textId="77777777" w:rsidR="00B565E4" w:rsidRPr="00BC39E7" w:rsidRDefault="00B565E4" w:rsidP="00BC39E7">
      <w:p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 xml:space="preserve">Приемы элементарной исследовательской деятельности. Выдвижение гипотезы на основе житейских представлений или изученных закономерностей; выбор условий проведения наблюдения или опыта, использование диагностических методик для измерения психологических особенностей личности; сравнение по выделенным </w:t>
      </w:r>
      <w:proofErr w:type="gramStart"/>
      <w:r w:rsidRPr="00BC39E7">
        <w:rPr>
          <w:rFonts w:ascii="Times New Roman" w:eastAsia="Times New Roman" w:hAnsi="Times New Roman" w:cs="Times New Roman"/>
          <w:sz w:val="28"/>
          <w:szCs w:val="28"/>
          <w:lang w:eastAsia="ru-RU"/>
        </w:rPr>
        <w:t>признакам..</w:t>
      </w:r>
      <w:proofErr w:type="gramEnd"/>
    </w:p>
    <w:p w14:paraId="54863AFC" w14:textId="77777777" w:rsidR="00B565E4" w:rsidRPr="00BC39E7" w:rsidRDefault="00B565E4" w:rsidP="00BC39E7">
      <w:p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Способы работы с естественнонаучной информацией. Поиск необходимой информации в справочных изданиях (в том числе на электронных носителях, в сети Internet); использование дополнительных источников информации при решении учебных задач; работа с текстами естественнонаучного характера (пересказ; выделение в тексте терминов, описаний наблюдений и опытов; составление плана; заполнение предложенных таблиц).</w:t>
      </w:r>
    </w:p>
    <w:p w14:paraId="3C91B89A" w14:textId="77777777" w:rsidR="00B565E4" w:rsidRPr="00BC39E7" w:rsidRDefault="00B565E4" w:rsidP="00BC39E7">
      <w:p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Коммуникативные умения. Подготовка кратких сообщений с использованием естественнонаучной лексики и иллюстративного материала (в том числе компьютерной презентации в поддержку устного выступления); корректное ведение учебного диалога при работе в малой группе сотрудничества.</w:t>
      </w:r>
    </w:p>
    <w:p w14:paraId="3D63CABB" w14:textId="77777777" w:rsidR="00B565E4" w:rsidRPr="00BC39E7" w:rsidRDefault="00B565E4" w:rsidP="00BC39E7">
      <w:p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 xml:space="preserve">Способы </w:t>
      </w:r>
      <w:proofErr w:type="gramStart"/>
      <w:r w:rsidRPr="00BC39E7">
        <w:rPr>
          <w:rFonts w:ascii="Times New Roman" w:eastAsia="Times New Roman" w:hAnsi="Times New Roman" w:cs="Times New Roman"/>
          <w:sz w:val="28"/>
          <w:szCs w:val="28"/>
          <w:lang w:eastAsia="ru-RU"/>
        </w:rPr>
        <w:t>самоорганизации  учебной</w:t>
      </w:r>
      <w:proofErr w:type="gramEnd"/>
      <w:r w:rsidRPr="00BC39E7">
        <w:rPr>
          <w:rFonts w:ascii="Times New Roman" w:eastAsia="Times New Roman" w:hAnsi="Times New Roman" w:cs="Times New Roman"/>
          <w:sz w:val="28"/>
          <w:szCs w:val="28"/>
          <w:lang w:eastAsia="ru-RU"/>
        </w:rPr>
        <w:t xml:space="preserve"> деятельности. Оценка собственного вклада в деятельность группы сотрудничества; самооценка уровня личных учебных достижений по предложенному образцу.</w:t>
      </w:r>
    </w:p>
    <w:p w14:paraId="38653928" w14:textId="77777777" w:rsidR="00B565E4" w:rsidRPr="00BC39E7" w:rsidRDefault="00B565E4" w:rsidP="00BC39E7">
      <w:p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Критерии оценивания знаний по предмету</w:t>
      </w:r>
    </w:p>
    <w:p w14:paraId="1E4E897A" w14:textId="77777777" w:rsidR="00B565E4" w:rsidRPr="00BC39E7" w:rsidRDefault="00B565E4" w:rsidP="00BC39E7">
      <w:pPr>
        <w:spacing w:after="0" w:line="240" w:lineRule="auto"/>
        <w:jc w:val="both"/>
        <w:rPr>
          <w:rFonts w:ascii="Times New Roman" w:eastAsia="Times New Roman" w:hAnsi="Times New Roman" w:cs="Times New Roman"/>
          <w:b/>
          <w:i/>
          <w:sz w:val="28"/>
          <w:szCs w:val="28"/>
          <w:lang w:eastAsia="ru-RU"/>
        </w:rPr>
      </w:pPr>
      <w:r w:rsidRPr="00BC39E7">
        <w:rPr>
          <w:rFonts w:ascii="Times New Roman" w:eastAsia="Times New Roman" w:hAnsi="Times New Roman" w:cs="Times New Roman"/>
          <w:b/>
          <w:i/>
          <w:sz w:val="28"/>
          <w:szCs w:val="28"/>
          <w:lang w:eastAsia="ru-RU"/>
        </w:rPr>
        <w:t>Критерии и нормы оценки знаний, умений и навыков обучающихся.</w:t>
      </w:r>
    </w:p>
    <w:p w14:paraId="45FCCDE9" w14:textId="77777777" w:rsidR="00B565E4" w:rsidRPr="00BC39E7" w:rsidRDefault="00B565E4" w:rsidP="00BC39E7">
      <w:p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 xml:space="preserve">Оценка знаний учащихся в данной учебной программе является достаточно сложным вопросом. Свободный обмен мнениями, активное участие в дискуссиях, заявление собственной позиции предполагает отсутствие возможности получить </w:t>
      </w:r>
      <w:r w:rsidRPr="00BC39E7">
        <w:rPr>
          <w:rFonts w:ascii="Times New Roman" w:eastAsia="Times New Roman" w:hAnsi="Times New Roman" w:cs="Times New Roman"/>
          <w:sz w:val="28"/>
          <w:szCs w:val="28"/>
          <w:lang w:eastAsia="ru-RU"/>
        </w:rPr>
        <w:lastRenderedPageBreak/>
        <w:t>«плохую оценку». Руководствуясь стремлением сделать возможным массовое психологическое просвещение среди подростков и молодежи, возможно считаться со сложившейся системой школьного обучения и введением традиционного оценивания знаний.</w:t>
      </w:r>
    </w:p>
    <w:p w14:paraId="0E742D27" w14:textId="77777777" w:rsidR="00B565E4" w:rsidRPr="00BC39E7" w:rsidRDefault="00B565E4" w:rsidP="00BC39E7">
      <w:p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Однако, учитывая основные цели и задачи программы, формализованную оценку знаний можно применять при повторении пройденного теоретического материала или выполнении дополнительных заданий, подготовке рефератов, докладов. При ответах учащихся на проблемные вопросы, высказываниях во время дискуссий, выполнении тестов и упражнений применение системы оценок нецелесообразно.</w:t>
      </w:r>
    </w:p>
    <w:p w14:paraId="19F4EBEA" w14:textId="77777777" w:rsidR="00B565E4" w:rsidRPr="00BC39E7" w:rsidRDefault="00B565E4" w:rsidP="00BC39E7">
      <w:p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Так как психология входит в базисный учебный план школы, то предполагается особая оценочная система результатов деятельности. Оценка ставится по результатам проверочных работ, специально разработанных по материалам изученных тем.</w:t>
      </w:r>
      <w:r w:rsidRPr="00BC39E7">
        <w:rPr>
          <w:rFonts w:ascii="Times New Roman" w:eastAsia="Times New Roman" w:hAnsi="Times New Roman" w:cs="Times New Roman"/>
          <w:sz w:val="28"/>
          <w:szCs w:val="28"/>
          <w:lang w:eastAsia="ru-RU"/>
        </w:rPr>
        <w:br/>
        <w:t>Дифференцированные карточки-</w:t>
      </w:r>
      <w:proofErr w:type="gramStart"/>
      <w:r w:rsidRPr="00BC39E7">
        <w:rPr>
          <w:rFonts w:ascii="Times New Roman" w:eastAsia="Times New Roman" w:hAnsi="Times New Roman" w:cs="Times New Roman"/>
          <w:sz w:val="28"/>
          <w:szCs w:val="28"/>
          <w:lang w:eastAsia="ru-RU"/>
        </w:rPr>
        <w:t>задания,  самостоятельные</w:t>
      </w:r>
      <w:proofErr w:type="gramEnd"/>
      <w:r w:rsidRPr="00BC39E7">
        <w:rPr>
          <w:rFonts w:ascii="Times New Roman" w:eastAsia="Times New Roman" w:hAnsi="Times New Roman" w:cs="Times New Roman"/>
          <w:sz w:val="28"/>
          <w:szCs w:val="28"/>
          <w:lang w:eastAsia="ru-RU"/>
        </w:rPr>
        <w:t xml:space="preserve"> работы; фронтальный и индивидуальный опрос; отчеты по практическим  и лабораторным работам; творческие задания (защита рефератов и проектов).  </w:t>
      </w:r>
    </w:p>
    <w:p w14:paraId="640B3311" w14:textId="77777777" w:rsidR="00B565E4" w:rsidRPr="00BC39E7" w:rsidRDefault="00B565E4" w:rsidP="00BC39E7">
      <w:p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В силу специфики предмета психологии полагается целесообразным применять диагностические методики. Все применяемые в курсе «Психология» психодиагностические методы по целевому назначению можно разделить на три группы: диагностика внутри предмета (как дидактический прием), диагностика усвоения знаний и диагностика развития личности.</w:t>
      </w:r>
    </w:p>
    <w:p w14:paraId="1CB302D2" w14:textId="77777777" w:rsidR="00B565E4" w:rsidRPr="00BC39E7" w:rsidRDefault="00B565E4" w:rsidP="00BC39E7">
      <w:p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Диагностика внутри предмета включается в структуру урока и позволяет быстро проиллюстрировать теоретический материал. Для диагностики внутри предмета наиболее подходят популярные методики, которые достаточно просты в использовании и обработке: опросники, методики незаконченных предложений, анкеты, некоторые рисуночные методики.</w:t>
      </w:r>
    </w:p>
    <w:p w14:paraId="1A7FFE7E" w14:textId="77777777" w:rsidR="00B565E4" w:rsidRPr="00BC39E7" w:rsidRDefault="00B565E4" w:rsidP="00BC39E7">
      <w:p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 xml:space="preserve">Информация, полученная учащимися в ходе таких занятий, способствует развитию у них интереса к интроспективному анализу, формированию рефлексивных компонентов психики, пониманию психологических особенностей отдельных людей и механизмов человеческого поведения; дает возможность почувствовать действительное разнообразие людей. Таким образом, диагностика внутри предмета – это методы психологического исследования, применяемые непосредственно для усвоения знаний. </w:t>
      </w:r>
    </w:p>
    <w:p w14:paraId="3B52F733" w14:textId="77777777" w:rsidR="00B565E4" w:rsidRPr="00BC39E7" w:rsidRDefault="00B565E4" w:rsidP="00BC39E7">
      <w:p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Критерием оценки успешного продвижения служит сформированность соответствующих отношений, и эта оценка может быть выражена в характеристиках: хорошо владеет знаниями, правильно применяет их на практике, анализирует ситуацию, может управлять своим поведением. Весьма существенную информацию об эффективности усвоения знаний дают методы, используемые для диагностики развития. Это связано с тем, что если усвоение действительно происходит, то его влияние обязательно найдет свое отражение в поведении и особенностях психологического развития подростка.</w:t>
      </w:r>
    </w:p>
    <w:p w14:paraId="78E227AE" w14:textId="77777777" w:rsidR="00B565E4" w:rsidRPr="00BC39E7" w:rsidRDefault="00B565E4" w:rsidP="00BC39E7">
      <w:p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Диагностика развития предполагает использование более сложных методик. В виде итоговой аттестации используются творческие работы, дневники достижений, выступления с докладами, сообщениями.</w:t>
      </w:r>
    </w:p>
    <w:p w14:paraId="17193B58" w14:textId="77777777" w:rsidR="008E7A56" w:rsidRPr="00BC39E7" w:rsidRDefault="008E7A56" w:rsidP="00BC39E7">
      <w:pPr>
        <w:spacing w:after="0" w:line="240" w:lineRule="auto"/>
        <w:jc w:val="both"/>
        <w:rPr>
          <w:rFonts w:ascii="Times New Roman" w:eastAsia="Times New Roman" w:hAnsi="Times New Roman" w:cs="Times New Roman"/>
          <w:sz w:val="28"/>
          <w:szCs w:val="28"/>
          <w:lang w:eastAsia="ru-RU"/>
        </w:rPr>
      </w:pPr>
    </w:p>
    <w:p w14:paraId="3E065FA2" w14:textId="77777777" w:rsidR="008E7A56" w:rsidRPr="00BC39E7" w:rsidRDefault="008E7A56" w:rsidP="00BC39E7">
      <w:pPr>
        <w:spacing w:after="0" w:line="240" w:lineRule="auto"/>
        <w:jc w:val="both"/>
        <w:rPr>
          <w:rFonts w:ascii="Times New Roman" w:eastAsia="Times New Roman" w:hAnsi="Times New Roman" w:cs="Times New Roman"/>
          <w:sz w:val="28"/>
          <w:szCs w:val="28"/>
          <w:lang w:eastAsia="ru-RU"/>
        </w:rPr>
      </w:pPr>
    </w:p>
    <w:p w14:paraId="158F9A54" w14:textId="77777777" w:rsidR="008E7A56" w:rsidRPr="00BC39E7" w:rsidRDefault="008E7A56" w:rsidP="00BC39E7">
      <w:pPr>
        <w:spacing w:after="0" w:line="240" w:lineRule="auto"/>
        <w:jc w:val="both"/>
        <w:rPr>
          <w:rFonts w:ascii="Times New Roman" w:eastAsia="Times New Roman" w:hAnsi="Times New Roman" w:cs="Times New Roman"/>
          <w:sz w:val="28"/>
          <w:szCs w:val="28"/>
          <w:lang w:eastAsia="ru-RU"/>
        </w:rPr>
      </w:pPr>
    </w:p>
    <w:p w14:paraId="7ABA77F5" w14:textId="77777777" w:rsidR="008E7A56" w:rsidRPr="00BC39E7" w:rsidRDefault="008E7A56" w:rsidP="00BC39E7">
      <w:pPr>
        <w:spacing w:after="0" w:line="240" w:lineRule="auto"/>
        <w:jc w:val="both"/>
        <w:rPr>
          <w:rFonts w:ascii="Times New Roman" w:eastAsia="Times New Roman" w:hAnsi="Times New Roman" w:cs="Times New Roman"/>
          <w:b/>
          <w:sz w:val="28"/>
          <w:szCs w:val="28"/>
          <w:lang w:eastAsia="ru-RU"/>
        </w:rPr>
      </w:pPr>
      <w:r w:rsidRPr="00BC39E7">
        <w:rPr>
          <w:rFonts w:ascii="Times New Roman" w:eastAsia="Times New Roman" w:hAnsi="Times New Roman" w:cs="Times New Roman"/>
          <w:b/>
          <w:sz w:val="28"/>
          <w:szCs w:val="28"/>
          <w:lang w:eastAsia="ru-RU"/>
        </w:rPr>
        <w:lastRenderedPageBreak/>
        <w:t>Содержание обучения по темам</w:t>
      </w:r>
    </w:p>
    <w:p w14:paraId="5E98DBBA" w14:textId="77777777" w:rsidR="001E7F97" w:rsidRPr="00BC39E7" w:rsidRDefault="008E7A56" w:rsidP="00BC39E7">
      <w:pPr>
        <w:spacing w:after="0" w:line="240" w:lineRule="auto"/>
        <w:jc w:val="both"/>
        <w:rPr>
          <w:rFonts w:ascii="Times New Roman" w:eastAsia="Times New Roman" w:hAnsi="Times New Roman" w:cs="Times New Roman"/>
          <w:bCs/>
          <w:sz w:val="28"/>
          <w:szCs w:val="28"/>
          <w:u w:val="single"/>
          <w:lang w:eastAsia="ru-RU"/>
        </w:rPr>
      </w:pPr>
      <w:r w:rsidRPr="00BC39E7">
        <w:rPr>
          <w:rFonts w:ascii="Times New Roman" w:eastAsia="Times New Roman" w:hAnsi="Times New Roman" w:cs="Times New Roman"/>
          <w:b/>
          <w:bCs/>
          <w:sz w:val="28"/>
          <w:szCs w:val="28"/>
          <w:u w:val="single"/>
          <w:lang w:eastAsia="ru-RU"/>
        </w:rPr>
        <w:t>Раздел 1.  </w:t>
      </w:r>
      <w:r w:rsidR="001E7F97" w:rsidRPr="00BC39E7">
        <w:rPr>
          <w:rFonts w:ascii="Times New Roman" w:eastAsia="Times New Roman" w:hAnsi="Times New Roman" w:cs="Times New Roman"/>
          <w:b/>
          <w:bCs/>
          <w:sz w:val="28"/>
          <w:szCs w:val="28"/>
          <w:u w:val="single"/>
          <w:lang w:eastAsia="ru-RU"/>
        </w:rPr>
        <w:t>Введение в психологию</w:t>
      </w:r>
      <w:r w:rsidR="00207800" w:rsidRPr="00BC39E7">
        <w:rPr>
          <w:rFonts w:ascii="Times New Roman" w:eastAsia="Times New Roman" w:hAnsi="Times New Roman" w:cs="Times New Roman"/>
          <w:b/>
          <w:bCs/>
          <w:sz w:val="28"/>
          <w:szCs w:val="28"/>
          <w:u w:val="single"/>
          <w:lang w:eastAsia="ru-RU"/>
        </w:rPr>
        <w:t xml:space="preserve"> </w:t>
      </w:r>
      <w:r w:rsidR="00207800" w:rsidRPr="00BC39E7">
        <w:rPr>
          <w:rFonts w:ascii="Times New Roman" w:eastAsia="Times New Roman" w:hAnsi="Times New Roman" w:cs="Times New Roman"/>
          <w:bCs/>
          <w:sz w:val="28"/>
          <w:szCs w:val="28"/>
          <w:u w:val="single"/>
          <w:lang w:eastAsia="ru-RU"/>
        </w:rPr>
        <w:t>(1 час)</w:t>
      </w:r>
    </w:p>
    <w:p w14:paraId="293253CD" w14:textId="77777777" w:rsidR="008E7A56" w:rsidRPr="00BC39E7" w:rsidRDefault="001E7F97" w:rsidP="00BC39E7">
      <w:pPr>
        <w:spacing w:after="0" w:line="240" w:lineRule="auto"/>
        <w:jc w:val="both"/>
        <w:rPr>
          <w:rFonts w:ascii="Times New Roman" w:eastAsia="Times New Roman" w:hAnsi="Times New Roman" w:cs="Times New Roman"/>
          <w:bCs/>
          <w:i/>
          <w:iCs/>
          <w:sz w:val="28"/>
          <w:szCs w:val="28"/>
          <w:lang w:eastAsia="ru-RU"/>
        </w:rPr>
      </w:pPr>
      <w:r w:rsidRPr="00BC39E7">
        <w:rPr>
          <w:rFonts w:ascii="Times New Roman" w:eastAsia="Times New Roman" w:hAnsi="Times New Roman" w:cs="Times New Roman"/>
          <w:b/>
          <w:bCs/>
          <w:i/>
          <w:iCs/>
          <w:sz w:val="28"/>
          <w:szCs w:val="28"/>
          <w:lang w:eastAsia="ru-RU"/>
        </w:rPr>
        <w:t>Тема 1.1.</w:t>
      </w:r>
      <w:r w:rsidRPr="00BC39E7">
        <w:rPr>
          <w:rFonts w:ascii="Times New Roman" w:eastAsia="Times New Roman" w:hAnsi="Times New Roman" w:cs="Times New Roman"/>
          <w:sz w:val="28"/>
          <w:szCs w:val="28"/>
          <w:lang w:eastAsia="ru-RU"/>
        </w:rPr>
        <w:t xml:space="preserve"> «</w:t>
      </w:r>
      <w:r w:rsidRPr="00BC39E7">
        <w:rPr>
          <w:rFonts w:ascii="Times New Roman" w:eastAsia="Times New Roman" w:hAnsi="Times New Roman" w:cs="Times New Roman"/>
          <w:b/>
          <w:i/>
          <w:sz w:val="28"/>
          <w:szCs w:val="28"/>
          <w:lang w:eastAsia="ru-RU"/>
        </w:rPr>
        <w:t>Предмет и задачи курса»</w:t>
      </w:r>
      <w:r w:rsidRPr="00BC39E7">
        <w:rPr>
          <w:rFonts w:ascii="Times New Roman" w:eastAsia="Times New Roman" w:hAnsi="Times New Roman" w:cs="Times New Roman"/>
          <w:b/>
          <w:bCs/>
          <w:i/>
          <w:iCs/>
          <w:sz w:val="28"/>
          <w:szCs w:val="28"/>
          <w:lang w:eastAsia="ru-RU"/>
        </w:rPr>
        <w:t xml:space="preserve"> </w:t>
      </w:r>
      <w:r w:rsidR="003678FD" w:rsidRPr="00BC39E7">
        <w:rPr>
          <w:rFonts w:ascii="Times New Roman" w:eastAsia="Times New Roman" w:hAnsi="Times New Roman" w:cs="Times New Roman"/>
          <w:b/>
          <w:bCs/>
          <w:i/>
          <w:iCs/>
          <w:sz w:val="28"/>
          <w:szCs w:val="28"/>
          <w:lang w:eastAsia="ru-RU"/>
        </w:rPr>
        <w:t xml:space="preserve">– </w:t>
      </w:r>
      <w:r w:rsidR="003678FD" w:rsidRPr="00BC39E7">
        <w:rPr>
          <w:rFonts w:ascii="Times New Roman" w:eastAsia="Times New Roman" w:hAnsi="Times New Roman" w:cs="Times New Roman"/>
          <w:bCs/>
          <w:i/>
          <w:iCs/>
          <w:sz w:val="28"/>
          <w:szCs w:val="28"/>
          <w:lang w:eastAsia="ru-RU"/>
        </w:rPr>
        <w:t>1</w:t>
      </w:r>
      <w:r w:rsidR="008E7A56" w:rsidRPr="00BC39E7">
        <w:rPr>
          <w:rFonts w:ascii="Times New Roman" w:eastAsia="Times New Roman" w:hAnsi="Times New Roman" w:cs="Times New Roman"/>
          <w:bCs/>
          <w:i/>
          <w:iCs/>
          <w:sz w:val="28"/>
          <w:szCs w:val="28"/>
          <w:lang w:eastAsia="ru-RU"/>
        </w:rPr>
        <w:t xml:space="preserve"> час</w:t>
      </w:r>
    </w:p>
    <w:p w14:paraId="0AC5A22A" w14:textId="77777777" w:rsidR="001E7F97" w:rsidRPr="00BC39E7" w:rsidRDefault="001E7F97" w:rsidP="00BC39E7">
      <w:pPr>
        <w:spacing w:after="0" w:line="240" w:lineRule="auto"/>
        <w:jc w:val="both"/>
        <w:rPr>
          <w:rFonts w:ascii="Times New Roman" w:eastAsia="Times New Roman" w:hAnsi="Times New Roman" w:cs="Times New Roman"/>
          <w:bCs/>
          <w:iCs/>
          <w:sz w:val="28"/>
          <w:szCs w:val="28"/>
          <w:lang w:eastAsia="ru-RU"/>
        </w:rPr>
      </w:pPr>
      <w:r w:rsidRPr="00BC39E7">
        <w:rPr>
          <w:rFonts w:ascii="Times New Roman" w:eastAsia="Times New Roman" w:hAnsi="Times New Roman" w:cs="Times New Roman"/>
          <w:bCs/>
          <w:iCs/>
          <w:sz w:val="28"/>
          <w:szCs w:val="28"/>
          <w:lang w:eastAsia="ru-RU"/>
        </w:rPr>
        <w:t xml:space="preserve">Роль психологии как науки. Предмет психологии. Задачи психологии. История возникновения науки психологии. Отрасли </w:t>
      </w:r>
      <w:proofErr w:type="gramStart"/>
      <w:r w:rsidRPr="00BC39E7">
        <w:rPr>
          <w:rFonts w:ascii="Times New Roman" w:eastAsia="Times New Roman" w:hAnsi="Times New Roman" w:cs="Times New Roman"/>
          <w:bCs/>
          <w:iCs/>
          <w:sz w:val="28"/>
          <w:szCs w:val="28"/>
          <w:lang w:eastAsia="ru-RU"/>
        </w:rPr>
        <w:t>науки .</w:t>
      </w:r>
      <w:proofErr w:type="gramEnd"/>
      <w:r w:rsidRPr="00BC39E7">
        <w:rPr>
          <w:rFonts w:ascii="Times New Roman" w:eastAsia="Times New Roman" w:hAnsi="Times New Roman" w:cs="Times New Roman"/>
          <w:bCs/>
          <w:iCs/>
          <w:sz w:val="28"/>
          <w:szCs w:val="28"/>
          <w:lang w:eastAsia="ru-RU"/>
        </w:rPr>
        <w:t xml:space="preserve"> Направления психологии</w:t>
      </w:r>
      <w:r w:rsidR="00C56D51" w:rsidRPr="00BC39E7">
        <w:rPr>
          <w:rFonts w:ascii="Times New Roman" w:eastAsia="Times New Roman" w:hAnsi="Times New Roman" w:cs="Times New Roman"/>
          <w:bCs/>
          <w:iCs/>
          <w:sz w:val="28"/>
          <w:szCs w:val="28"/>
          <w:lang w:eastAsia="ru-RU"/>
        </w:rPr>
        <w:t>.</w:t>
      </w:r>
    </w:p>
    <w:p w14:paraId="5AEACBB2" w14:textId="77777777" w:rsidR="00C56D51" w:rsidRPr="00BC39E7" w:rsidRDefault="00C56D51" w:rsidP="00BC39E7">
      <w:pPr>
        <w:spacing w:after="0" w:line="240" w:lineRule="auto"/>
        <w:jc w:val="both"/>
        <w:rPr>
          <w:rFonts w:ascii="Times New Roman" w:eastAsia="Times New Roman" w:hAnsi="Times New Roman" w:cs="Times New Roman"/>
          <w:bCs/>
          <w:iCs/>
          <w:sz w:val="28"/>
          <w:szCs w:val="28"/>
          <w:u w:val="single"/>
          <w:lang w:eastAsia="ru-RU"/>
        </w:rPr>
      </w:pPr>
      <w:r w:rsidRPr="00BC39E7">
        <w:rPr>
          <w:rFonts w:ascii="Times New Roman" w:eastAsia="Times New Roman" w:hAnsi="Times New Roman" w:cs="Times New Roman"/>
          <w:b/>
          <w:bCs/>
          <w:iCs/>
          <w:sz w:val="28"/>
          <w:szCs w:val="28"/>
          <w:u w:val="single"/>
          <w:lang w:eastAsia="ru-RU"/>
        </w:rPr>
        <w:t>Раздел 2. Психические процессы</w:t>
      </w:r>
      <w:r w:rsidR="00207800" w:rsidRPr="00BC39E7">
        <w:rPr>
          <w:rFonts w:ascii="Times New Roman" w:eastAsia="Times New Roman" w:hAnsi="Times New Roman" w:cs="Times New Roman"/>
          <w:b/>
          <w:bCs/>
          <w:iCs/>
          <w:sz w:val="28"/>
          <w:szCs w:val="28"/>
          <w:u w:val="single"/>
          <w:lang w:eastAsia="ru-RU"/>
        </w:rPr>
        <w:t xml:space="preserve"> </w:t>
      </w:r>
      <w:r w:rsidR="00CC677B" w:rsidRPr="00BC39E7">
        <w:rPr>
          <w:rFonts w:ascii="Times New Roman" w:eastAsia="Times New Roman" w:hAnsi="Times New Roman" w:cs="Times New Roman"/>
          <w:bCs/>
          <w:iCs/>
          <w:sz w:val="28"/>
          <w:szCs w:val="28"/>
          <w:u w:val="single"/>
          <w:lang w:eastAsia="ru-RU"/>
        </w:rPr>
        <w:t>(7 часов</w:t>
      </w:r>
      <w:r w:rsidR="00207800" w:rsidRPr="00BC39E7">
        <w:rPr>
          <w:rFonts w:ascii="Times New Roman" w:eastAsia="Times New Roman" w:hAnsi="Times New Roman" w:cs="Times New Roman"/>
          <w:bCs/>
          <w:iCs/>
          <w:sz w:val="28"/>
          <w:szCs w:val="28"/>
          <w:u w:val="single"/>
          <w:lang w:eastAsia="ru-RU"/>
        </w:rPr>
        <w:t>)</w:t>
      </w:r>
    </w:p>
    <w:p w14:paraId="7C954C78" w14:textId="77777777" w:rsidR="00C56D51" w:rsidRPr="00BC39E7" w:rsidRDefault="00C56D51" w:rsidP="00BC39E7">
      <w:pPr>
        <w:spacing w:after="0" w:line="240" w:lineRule="auto"/>
        <w:jc w:val="both"/>
        <w:rPr>
          <w:rFonts w:ascii="Times New Roman" w:eastAsia="Times New Roman" w:hAnsi="Times New Roman" w:cs="Times New Roman"/>
          <w:bCs/>
          <w:i/>
          <w:iCs/>
          <w:sz w:val="28"/>
          <w:szCs w:val="28"/>
          <w:lang w:eastAsia="ru-RU"/>
        </w:rPr>
      </w:pPr>
      <w:r w:rsidRPr="00BC39E7">
        <w:rPr>
          <w:rFonts w:ascii="Times New Roman" w:eastAsia="Times New Roman" w:hAnsi="Times New Roman" w:cs="Times New Roman"/>
          <w:b/>
          <w:bCs/>
          <w:i/>
          <w:iCs/>
          <w:sz w:val="28"/>
          <w:szCs w:val="28"/>
          <w:lang w:eastAsia="ru-RU"/>
        </w:rPr>
        <w:t>Тема 2.1. «Познавательные процессы</w:t>
      </w:r>
      <w:r w:rsidR="00207800" w:rsidRPr="00BC39E7">
        <w:rPr>
          <w:rFonts w:ascii="Times New Roman" w:eastAsia="Times New Roman" w:hAnsi="Times New Roman" w:cs="Times New Roman"/>
          <w:b/>
          <w:bCs/>
          <w:i/>
          <w:iCs/>
          <w:sz w:val="28"/>
          <w:szCs w:val="28"/>
          <w:lang w:eastAsia="ru-RU"/>
        </w:rPr>
        <w:t>. Ощущения и восприятие</w:t>
      </w:r>
      <w:r w:rsidRPr="00BC39E7">
        <w:rPr>
          <w:rFonts w:ascii="Times New Roman" w:eastAsia="Times New Roman" w:hAnsi="Times New Roman" w:cs="Times New Roman"/>
          <w:b/>
          <w:bCs/>
          <w:i/>
          <w:iCs/>
          <w:sz w:val="28"/>
          <w:szCs w:val="28"/>
          <w:lang w:eastAsia="ru-RU"/>
        </w:rPr>
        <w:t xml:space="preserve">» </w:t>
      </w:r>
      <w:proofErr w:type="gramStart"/>
      <w:r w:rsidRPr="00BC39E7">
        <w:rPr>
          <w:rFonts w:ascii="Times New Roman" w:eastAsia="Times New Roman" w:hAnsi="Times New Roman" w:cs="Times New Roman"/>
          <w:bCs/>
          <w:i/>
          <w:iCs/>
          <w:sz w:val="28"/>
          <w:szCs w:val="28"/>
          <w:lang w:eastAsia="ru-RU"/>
        </w:rPr>
        <w:t xml:space="preserve">-  </w:t>
      </w:r>
      <w:r w:rsidR="00207800" w:rsidRPr="00BC39E7">
        <w:rPr>
          <w:rFonts w:ascii="Times New Roman" w:eastAsia="Times New Roman" w:hAnsi="Times New Roman" w:cs="Times New Roman"/>
          <w:bCs/>
          <w:i/>
          <w:iCs/>
          <w:sz w:val="28"/>
          <w:szCs w:val="28"/>
          <w:lang w:eastAsia="ru-RU"/>
        </w:rPr>
        <w:t>1</w:t>
      </w:r>
      <w:proofErr w:type="gramEnd"/>
      <w:r w:rsidR="00207800" w:rsidRPr="00BC39E7">
        <w:rPr>
          <w:rFonts w:ascii="Times New Roman" w:eastAsia="Times New Roman" w:hAnsi="Times New Roman" w:cs="Times New Roman"/>
          <w:bCs/>
          <w:i/>
          <w:iCs/>
          <w:sz w:val="28"/>
          <w:szCs w:val="28"/>
          <w:lang w:eastAsia="ru-RU"/>
        </w:rPr>
        <w:t>час</w:t>
      </w:r>
    </w:p>
    <w:p w14:paraId="06A38B83" w14:textId="77777777" w:rsidR="008B48C8" w:rsidRPr="00BC39E7" w:rsidRDefault="008B48C8" w:rsidP="00BC39E7">
      <w:pPr>
        <w:spacing w:after="0" w:line="240" w:lineRule="auto"/>
        <w:jc w:val="both"/>
        <w:rPr>
          <w:rFonts w:ascii="Times New Roman" w:eastAsia="Times New Roman" w:hAnsi="Times New Roman" w:cs="Times New Roman"/>
          <w:bCs/>
          <w:iCs/>
          <w:sz w:val="28"/>
          <w:szCs w:val="28"/>
          <w:lang w:eastAsia="ru-RU"/>
        </w:rPr>
      </w:pPr>
      <w:r w:rsidRPr="00BC39E7">
        <w:rPr>
          <w:rFonts w:ascii="Times New Roman" w:eastAsia="Times New Roman" w:hAnsi="Times New Roman" w:cs="Times New Roman"/>
          <w:bCs/>
          <w:iCs/>
          <w:sz w:val="28"/>
          <w:szCs w:val="28"/>
          <w:lang w:eastAsia="ru-RU"/>
        </w:rPr>
        <w:t xml:space="preserve">Особенности психических познавательных процессов. Чувствительность. </w:t>
      </w:r>
      <w:r w:rsidRPr="00BC39E7">
        <w:rPr>
          <w:rFonts w:ascii="Times New Roman" w:eastAsia="Times New Roman" w:hAnsi="Times New Roman" w:cs="Times New Roman"/>
          <w:sz w:val="28"/>
          <w:szCs w:val="28"/>
          <w:lang w:eastAsia="ru-RU"/>
        </w:rPr>
        <w:t xml:space="preserve">Восприятие информации, ее переработка, хранение и использование (процесс познания). Органы чувств. </w:t>
      </w:r>
      <w:r w:rsidR="009D6B6D" w:rsidRPr="00BC39E7">
        <w:rPr>
          <w:rFonts w:ascii="Times New Roman" w:eastAsia="Times New Roman" w:hAnsi="Times New Roman" w:cs="Times New Roman"/>
          <w:sz w:val="28"/>
          <w:szCs w:val="28"/>
          <w:lang w:eastAsia="ru-RU"/>
        </w:rPr>
        <w:t>Пороги ощущений.</w:t>
      </w:r>
    </w:p>
    <w:p w14:paraId="4B2BD411" w14:textId="77777777" w:rsidR="00C56D51" w:rsidRPr="00BC39E7" w:rsidRDefault="00C56D51" w:rsidP="00BC39E7">
      <w:pPr>
        <w:spacing w:after="0" w:line="240" w:lineRule="auto"/>
        <w:jc w:val="both"/>
        <w:rPr>
          <w:rFonts w:ascii="Times New Roman" w:eastAsia="Times New Roman" w:hAnsi="Times New Roman" w:cs="Times New Roman"/>
          <w:bCs/>
          <w:i/>
          <w:iCs/>
          <w:sz w:val="28"/>
          <w:szCs w:val="28"/>
          <w:lang w:eastAsia="ru-RU"/>
        </w:rPr>
      </w:pPr>
      <w:r w:rsidRPr="00BC39E7">
        <w:rPr>
          <w:rFonts w:ascii="Times New Roman" w:eastAsia="Times New Roman" w:hAnsi="Times New Roman" w:cs="Times New Roman"/>
          <w:b/>
          <w:bCs/>
          <w:i/>
          <w:iCs/>
          <w:sz w:val="28"/>
          <w:szCs w:val="28"/>
          <w:lang w:eastAsia="ru-RU"/>
        </w:rPr>
        <w:t>Тема 2.2.</w:t>
      </w:r>
      <w:r w:rsidR="00207800" w:rsidRPr="00BC39E7">
        <w:rPr>
          <w:rFonts w:ascii="Times New Roman" w:eastAsia="Times New Roman" w:hAnsi="Times New Roman" w:cs="Times New Roman"/>
          <w:b/>
          <w:bCs/>
          <w:i/>
          <w:iCs/>
          <w:sz w:val="28"/>
          <w:szCs w:val="28"/>
          <w:lang w:eastAsia="ru-RU"/>
        </w:rPr>
        <w:t xml:space="preserve"> «Внимание и память»-</w:t>
      </w:r>
      <w:proofErr w:type="gramStart"/>
      <w:r w:rsidR="00CC677B" w:rsidRPr="00BC39E7">
        <w:rPr>
          <w:rFonts w:ascii="Times New Roman" w:eastAsia="Times New Roman" w:hAnsi="Times New Roman" w:cs="Times New Roman"/>
          <w:bCs/>
          <w:i/>
          <w:iCs/>
          <w:sz w:val="28"/>
          <w:szCs w:val="28"/>
          <w:lang w:eastAsia="ru-RU"/>
        </w:rPr>
        <w:t xml:space="preserve">2 </w:t>
      </w:r>
      <w:r w:rsidR="00207800" w:rsidRPr="00BC39E7">
        <w:rPr>
          <w:rFonts w:ascii="Times New Roman" w:eastAsia="Times New Roman" w:hAnsi="Times New Roman" w:cs="Times New Roman"/>
          <w:bCs/>
          <w:i/>
          <w:iCs/>
          <w:sz w:val="28"/>
          <w:szCs w:val="28"/>
          <w:lang w:eastAsia="ru-RU"/>
        </w:rPr>
        <w:t xml:space="preserve"> час</w:t>
      </w:r>
      <w:r w:rsidR="00CC677B" w:rsidRPr="00BC39E7">
        <w:rPr>
          <w:rFonts w:ascii="Times New Roman" w:eastAsia="Times New Roman" w:hAnsi="Times New Roman" w:cs="Times New Roman"/>
          <w:bCs/>
          <w:i/>
          <w:iCs/>
          <w:sz w:val="28"/>
          <w:szCs w:val="28"/>
          <w:lang w:eastAsia="ru-RU"/>
        </w:rPr>
        <w:t>а</w:t>
      </w:r>
      <w:proofErr w:type="gramEnd"/>
    </w:p>
    <w:p w14:paraId="6B7361D8" w14:textId="77777777" w:rsidR="00F54221" w:rsidRPr="00BC39E7" w:rsidRDefault="00F54221" w:rsidP="00BC39E7">
      <w:pPr>
        <w:pStyle w:val="a6"/>
        <w:spacing w:before="0" w:beforeAutospacing="0" w:after="0" w:afterAutospacing="0"/>
        <w:jc w:val="both"/>
        <w:rPr>
          <w:sz w:val="28"/>
          <w:szCs w:val="28"/>
        </w:rPr>
      </w:pPr>
      <w:r w:rsidRPr="00BC39E7">
        <w:rPr>
          <w:sz w:val="28"/>
          <w:szCs w:val="28"/>
        </w:rPr>
        <w:t>Познавательные процессы.  Произвольная и непроизвольная память.</w:t>
      </w:r>
      <w:r w:rsidR="009D6B6D" w:rsidRPr="00BC39E7">
        <w:rPr>
          <w:sz w:val="28"/>
          <w:szCs w:val="28"/>
        </w:rPr>
        <w:t xml:space="preserve"> Запоминание. </w:t>
      </w:r>
      <w:r w:rsidR="009D6B6D" w:rsidRPr="00BC39E7">
        <w:rPr>
          <w:rStyle w:val="hgkelc"/>
          <w:sz w:val="28"/>
          <w:szCs w:val="28"/>
        </w:rPr>
        <w:t>Двигательная, словесно-логическая, эмоциональная и образная память. Лобные доли мозга. Церебруум.</w:t>
      </w:r>
    </w:p>
    <w:p w14:paraId="447D9B39" w14:textId="77777777" w:rsidR="00207800" w:rsidRPr="00BC39E7" w:rsidRDefault="00207800" w:rsidP="00BC39E7">
      <w:pPr>
        <w:spacing w:after="0" w:line="240" w:lineRule="auto"/>
        <w:jc w:val="both"/>
        <w:rPr>
          <w:rFonts w:ascii="Times New Roman" w:eastAsia="Times New Roman" w:hAnsi="Times New Roman" w:cs="Times New Roman"/>
          <w:bCs/>
          <w:i/>
          <w:iCs/>
          <w:sz w:val="28"/>
          <w:szCs w:val="28"/>
          <w:lang w:eastAsia="ru-RU"/>
        </w:rPr>
      </w:pPr>
      <w:r w:rsidRPr="00BC39E7">
        <w:rPr>
          <w:rFonts w:ascii="Times New Roman" w:eastAsia="Times New Roman" w:hAnsi="Times New Roman" w:cs="Times New Roman"/>
          <w:b/>
          <w:bCs/>
          <w:i/>
          <w:iCs/>
          <w:sz w:val="28"/>
          <w:szCs w:val="28"/>
          <w:lang w:eastAsia="ru-RU"/>
        </w:rPr>
        <w:t xml:space="preserve">Тема 2.3. «Мышление, воображение, речь» - </w:t>
      </w:r>
      <w:r w:rsidR="00CC677B" w:rsidRPr="00BC39E7">
        <w:rPr>
          <w:rFonts w:ascii="Times New Roman" w:eastAsia="Times New Roman" w:hAnsi="Times New Roman" w:cs="Times New Roman"/>
          <w:bCs/>
          <w:i/>
          <w:iCs/>
          <w:sz w:val="28"/>
          <w:szCs w:val="28"/>
          <w:lang w:eastAsia="ru-RU"/>
        </w:rPr>
        <w:t>2</w:t>
      </w:r>
      <w:r w:rsidRPr="00BC39E7">
        <w:rPr>
          <w:rFonts w:ascii="Times New Roman" w:eastAsia="Times New Roman" w:hAnsi="Times New Roman" w:cs="Times New Roman"/>
          <w:bCs/>
          <w:i/>
          <w:iCs/>
          <w:sz w:val="28"/>
          <w:szCs w:val="28"/>
          <w:lang w:eastAsia="ru-RU"/>
        </w:rPr>
        <w:t>час</w:t>
      </w:r>
      <w:r w:rsidR="00CC677B" w:rsidRPr="00BC39E7">
        <w:rPr>
          <w:rFonts w:ascii="Times New Roman" w:eastAsia="Times New Roman" w:hAnsi="Times New Roman" w:cs="Times New Roman"/>
          <w:bCs/>
          <w:i/>
          <w:iCs/>
          <w:sz w:val="28"/>
          <w:szCs w:val="28"/>
          <w:lang w:eastAsia="ru-RU"/>
        </w:rPr>
        <w:t>а</w:t>
      </w:r>
    </w:p>
    <w:p w14:paraId="21B8A802" w14:textId="77777777" w:rsidR="009D6B6D" w:rsidRPr="00BC39E7" w:rsidRDefault="009D6B6D" w:rsidP="00BC39E7">
      <w:pPr>
        <w:spacing w:after="0" w:line="240" w:lineRule="auto"/>
        <w:jc w:val="both"/>
        <w:rPr>
          <w:rFonts w:ascii="Times New Roman" w:eastAsia="Times New Roman" w:hAnsi="Times New Roman" w:cs="Times New Roman"/>
          <w:bCs/>
          <w:i/>
          <w:iCs/>
          <w:sz w:val="28"/>
          <w:szCs w:val="28"/>
          <w:lang w:eastAsia="ru-RU"/>
        </w:rPr>
      </w:pPr>
      <w:r w:rsidRPr="00BC39E7">
        <w:rPr>
          <w:rFonts w:ascii="Times New Roman" w:eastAsia="Times New Roman" w:hAnsi="Times New Roman" w:cs="Times New Roman"/>
          <w:bCs/>
          <w:iCs/>
          <w:sz w:val="28"/>
          <w:szCs w:val="28"/>
          <w:lang w:eastAsia="ru-RU"/>
        </w:rPr>
        <w:t>Виды мышления. Активизация мышления</w:t>
      </w:r>
      <w:r w:rsidRPr="00BC39E7">
        <w:rPr>
          <w:rFonts w:ascii="Times New Roman" w:eastAsia="Times New Roman" w:hAnsi="Times New Roman" w:cs="Times New Roman"/>
          <w:bCs/>
          <w:i/>
          <w:iCs/>
          <w:sz w:val="28"/>
          <w:szCs w:val="28"/>
          <w:lang w:eastAsia="ru-RU"/>
        </w:rPr>
        <w:t xml:space="preserve">. </w:t>
      </w:r>
      <w:r w:rsidRPr="00BC39E7">
        <w:rPr>
          <w:rStyle w:val="hgkelc"/>
          <w:rFonts w:ascii="Times New Roman" w:hAnsi="Times New Roman" w:cs="Times New Roman"/>
          <w:bCs/>
          <w:sz w:val="28"/>
          <w:szCs w:val="28"/>
        </w:rPr>
        <w:t xml:space="preserve">Психический процесс. </w:t>
      </w:r>
      <w:r w:rsidR="00C354FE" w:rsidRPr="00BC39E7">
        <w:rPr>
          <w:rStyle w:val="hgkelc"/>
          <w:rFonts w:ascii="Times New Roman" w:hAnsi="Times New Roman" w:cs="Times New Roman"/>
          <w:bCs/>
          <w:sz w:val="28"/>
          <w:szCs w:val="28"/>
        </w:rPr>
        <w:t xml:space="preserve">Виды речевых нарушений. Нарушение психического нарушения их профилактика. Образы. Нагляднообразное мышление. </w:t>
      </w:r>
    </w:p>
    <w:p w14:paraId="44122773" w14:textId="77777777" w:rsidR="00207800" w:rsidRPr="00BC39E7" w:rsidRDefault="00207800" w:rsidP="00BC39E7">
      <w:pPr>
        <w:spacing w:after="0" w:line="240" w:lineRule="auto"/>
        <w:jc w:val="both"/>
        <w:rPr>
          <w:rFonts w:ascii="Times New Roman" w:eastAsia="Times New Roman" w:hAnsi="Times New Roman" w:cs="Times New Roman"/>
          <w:bCs/>
          <w:i/>
          <w:iCs/>
          <w:sz w:val="28"/>
          <w:szCs w:val="28"/>
          <w:lang w:eastAsia="ru-RU"/>
        </w:rPr>
      </w:pPr>
      <w:r w:rsidRPr="00BC39E7">
        <w:rPr>
          <w:rFonts w:ascii="Times New Roman" w:eastAsia="Times New Roman" w:hAnsi="Times New Roman" w:cs="Times New Roman"/>
          <w:b/>
          <w:bCs/>
          <w:i/>
          <w:iCs/>
          <w:sz w:val="28"/>
          <w:szCs w:val="28"/>
          <w:lang w:eastAsia="ru-RU"/>
        </w:rPr>
        <w:t>Тема2.4. «Эмоции и чувства</w:t>
      </w:r>
      <w:r w:rsidR="00D80CA9" w:rsidRPr="00BC39E7">
        <w:rPr>
          <w:rFonts w:ascii="Times New Roman" w:eastAsia="Times New Roman" w:hAnsi="Times New Roman" w:cs="Times New Roman"/>
          <w:b/>
          <w:bCs/>
          <w:i/>
          <w:iCs/>
          <w:sz w:val="28"/>
          <w:szCs w:val="28"/>
          <w:lang w:eastAsia="ru-RU"/>
        </w:rPr>
        <w:t>. Методы эмоциональной саморегуляции</w:t>
      </w:r>
      <w:r w:rsidRPr="00BC39E7">
        <w:rPr>
          <w:rFonts w:ascii="Times New Roman" w:eastAsia="Times New Roman" w:hAnsi="Times New Roman" w:cs="Times New Roman"/>
          <w:b/>
          <w:bCs/>
          <w:i/>
          <w:iCs/>
          <w:sz w:val="28"/>
          <w:szCs w:val="28"/>
          <w:lang w:eastAsia="ru-RU"/>
        </w:rPr>
        <w:t xml:space="preserve">» - </w:t>
      </w:r>
      <w:r w:rsidR="00D80CA9" w:rsidRPr="00BC39E7">
        <w:rPr>
          <w:rFonts w:ascii="Times New Roman" w:eastAsia="Times New Roman" w:hAnsi="Times New Roman" w:cs="Times New Roman"/>
          <w:bCs/>
          <w:i/>
          <w:iCs/>
          <w:sz w:val="28"/>
          <w:szCs w:val="28"/>
          <w:lang w:eastAsia="ru-RU"/>
        </w:rPr>
        <w:t>2</w:t>
      </w:r>
      <w:r w:rsidRPr="00BC39E7">
        <w:rPr>
          <w:rFonts w:ascii="Times New Roman" w:eastAsia="Times New Roman" w:hAnsi="Times New Roman" w:cs="Times New Roman"/>
          <w:bCs/>
          <w:i/>
          <w:iCs/>
          <w:sz w:val="28"/>
          <w:szCs w:val="28"/>
          <w:lang w:eastAsia="ru-RU"/>
        </w:rPr>
        <w:t xml:space="preserve"> час</w:t>
      </w:r>
      <w:r w:rsidR="00CC677B" w:rsidRPr="00BC39E7">
        <w:rPr>
          <w:rFonts w:ascii="Times New Roman" w:eastAsia="Times New Roman" w:hAnsi="Times New Roman" w:cs="Times New Roman"/>
          <w:bCs/>
          <w:i/>
          <w:iCs/>
          <w:sz w:val="28"/>
          <w:szCs w:val="28"/>
          <w:lang w:eastAsia="ru-RU"/>
        </w:rPr>
        <w:t>а</w:t>
      </w:r>
    </w:p>
    <w:p w14:paraId="07802EA3" w14:textId="77777777" w:rsidR="00C354FE" w:rsidRPr="00BC39E7" w:rsidRDefault="00C354FE" w:rsidP="00BC39E7">
      <w:pPr>
        <w:spacing w:after="0" w:line="240" w:lineRule="auto"/>
        <w:jc w:val="both"/>
        <w:rPr>
          <w:rFonts w:ascii="Times New Roman" w:eastAsia="Times New Roman" w:hAnsi="Times New Roman" w:cs="Times New Roman"/>
          <w:bCs/>
          <w:iCs/>
          <w:sz w:val="28"/>
          <w:szCs w:val="28"/>
          <w:lang w:eastAsia="ru-RU"/>
        </w:rPr>
      </w:pPr>
      <w:r w:rsidRPr="00BC39E7">
        <w:rPr>
          <w:rFonts w:ascii="Times New Roman" w:eastAsia="Times New Roman" w:hAnsi="Times New Roman" w:cs="Times New Roman"/>
          <w:bCs/>
          <w:iCs/>
          <w:sz w:val="28"/>
          <w:szCs w:val="28"/>
          <w:lang w:eastAsia="ru-RU"/>
        </w:rPr>
        <w:t>Внутренние реакции человека. Психические процессы. Формы проявления эмоций. Эмоциональный интеллект.</w:t>
      </w:r>
    </w:p>
    <w:p w14:paraId="5B89DE1B" w14:textId="77777777" w:rsidR="00CC677B" w:rsidRPr="00BC39E7" w:rsidRDefault="00CC677B" w:rsidP="00BC39E7">
      <w:pPr>
        <w:spacing w:after="0" w:line="240" w:lineRule="auto"/>
        <w:jc w:val="both"/>
        <w:rPr>
          <w:rFonts w:ascii="Times New Roman" w:eastAsia="Times New Roman" w:hAnsi="Times New Roman" w:cs="Times New Roman"/>
          <w:bCs/>
          <w:iCs/>
          <w:sz w:val="28"/>
          <w:szCs w:val="28"/>
          <w:u w:val="single"/>
          <w:lang w:eastAsia="ru-RU"/>
        </w:rPr>
      </w:pPr>
      <w:r w:rsidRPr="00BC39E7">
        <w:rPr>
          <w:rFonts w:ascii="Times New Roman" w:eastAsia="Times New Roman" w:hAnsi="Times New Roman" w:cs="Times New Roman"/>
          <w:b/>
          <w:bCs/>
          <w:iCs/>
          <w:sz w:val="28"/>
          <w:szCs w:val="28"/>
          <w:u w:val="single"/>
          <w:lang w:eastAsia="ru-RU"/>
        </w:rPr>
        <w:t>Раздел 3. Индивидуальные психологические особенности личности</w:t>
      </w:r>
      <w:r w:rsidR="00225834" w:rsidRPr="00BC39E7">
        <w:rPr>
          <w:rFonts w:ascii="Times New Roman" w:eastAsia="Times New Roman" w:hAnsi="Times New Roman" w:cs="Times New Roman"/>
          <w:b/>
          <w:bCs/>
          <w:iCs/>
          <w:sz w:val="28"/>
          <w:szCs w:val="28"/>
          <w:u w:val="single"/>
          <w:lang w:eastAsia="ru-RU"/>
        </w:rPr>
        <w:t xml:space="preserve"> </w:t>
      </w:r>
      <w:r w:rsidR="000410A7" w:rsidRPr="00BC39E7">
        <w:rPr>
          <w:rFonts w:ascii="Times New Roman" w:eastAsia="Times New Roman" w:hAnsi="Times New Roman" w:cs="Times New Roman"/>
          <w:bCs/>
          <w:iCs/>
          <w:sz w:val="28"/>
          <w:szCs w:val="28"/>
          <w:u w:val="single"/>
          <w:lang w:eastAsia="ru-RU"/>
        </w:rPr>
        <w:t>(</w:t>
      </w:r>
      <w:r w:rsidR="00FF5AF9" w:rsidRPr="00BC39E7">
        <w:rPr>
          <w:rFonts w:ascii="Times New Roman" w:eastAsia="Times New Roman" w:hAnsi="Times New Roman" w:cs="Times New Roman"/>
          <w:bCs/>
          <w:iCs/>
          <w:sz w:val="28"/>
          <w:szCs w:val="28"/>
          <w:u w:val="single"/>
          <w:lang w:eastAsia="ru-RU"/>
        </w:rPr>
        <w:t>12</w:t>
      </w:r>
      <w:r w:rsidR="00225834" w:rsidRPr="00BC39E7">
        <w:rPr>
          <w:rFonts w:ascii="Times New Roman" w:eastAsia="Times New Roman" w:hAnsi="Times New Roman" w:cs="Times New Roman"/>
          <w:bCs/>
          <w:iCs/>
          <w:sz w:val="28"/>
          <w:szCs w:val="28"/>
          <w:u w:val="single"/>
          <w:lang w:eastAsia="ru-RU"/>
        </w:rPr>
        <w:t xml:space="preserve"> часов)</w:t>
      </w:r>
    </w:p>
    <w:p w14:paraId="531AA92B" w14:textId="77777777" w:rsidR="00CC677B" w:rsidRPr="00BC39E7" w:rsidRDefault="00CC677B" w:rsidP="00BC39E7">
      <w:pPr>
        <w:spacing w:after="0" w:line="240" w:lineRule="auto"/>
        <w:jc w:val="both"/>
        <w:rPr>
          <w:rFonts w:ascii="Times New Roman" w:eastAsia="Times New Roman" w:hAnsi="Times New Roman" w:cs="Times New Roman"/>
          <w:bCs/>
          <w:i/>
          <w:iCs/>
          <w:sz w:val="28"/>
          <w:szCs w:val="28"/>
          <w:lang w:eastAsia="ru-RU"/>
        </w:rPr>
      </w:pPr>
      <w:r w:rsidRPr="00BC39E7">
        <w:rPr>
          <w:rFonts w:ascii="Times New Roman" w:eastAsia="Times New Roman" w:hAnsi="Times New Roman" w:cs="Times New Roman"/>
          <w:b/>
          <w:bCs/>
          <w:i/>
          <w:iCs/>
          <w:sz w:val="28"/>
          <w:szCs w:val="28"/>
          <w:lang w:eastAsia="ru-RU"/>
        </w:rPr>
        <w:t xml:space="preserve">Тема 3.1. </w:t>
      </w:r>
      <w:r w:rsidR="00923233" w:rsidRPr="00BC39E7">
        <w:rPr>
          <w:rFonts w:ascii="Times New Roman" w:eastAsia="Times New Roman" w:hAnsi="Times New Roman" w:cs="Times New Roman"/>
          <w:b/>
          <w:bCs/>
          <w:i/>
          <w:iCs/>
          <w:sz w:val="28"/>
          <w:szCs w:val="28"/>
          <w:lang w:eastAsia="ru-RU"/>
        </w:rPr>
        <w:t xml:space="preserve">«Темперамент» - </w:t>
      </w:r>
      <w:r w:rsidR="000410A7" w:rsidRPr="00BC39E7">
        <w:rPr>
          <w:rFonts w:ascii="Times New Roman" w:eastAsia="Times New Roman" w:hAnsi="Times New Roman" w:cs="Times New Roman"/>
          <w:bCs/>
          <w:i/>
          <w:iCs/>
          <w:sz w:val="28"/>
          <w:szCs w:val="28"/>
          <w:lang w:eastAsia="ru-RU"/>
        </w:rPr>
        <w:t>2</w:t>
      </w:r>
      <w:r w:rsidR="00923233" w:rsidRPr="00BC39E7">
        <w:rPr>
          <w:rFonts w:ascii="Times New Roman" w:eastAsia="Times New Roman" w:hAnsi="Times New Roman" w:cs="Times New Roman"/>
          <w:bCs/>
          <w:i/>
          <w:iCs/>
          <w:sz w:val="28"/>
          <w:szCs w:val="28"/>
          <w:lang w:eastAsia="ru-RU"/>
        </w:rPr>
        <w:t>час</w:t>
      </w:r>
      <w:r w:rsidR="000410A7" w:rsidRPr="00BC39E7">
        <w:rPr>
          <w:rFonts w:ascii="Times New Roman" w:eastAsia="Times New Roman" w:hAnsi="Times New Roman" w:cs="Times New Roman"/>
          <w:bCs/>
          <w:i/>
          <w:iCs/>
          <w:sz w:val="28"/>
          <w:szCs w:val="28"/>
          <w:lang w:eastAsia="ru-RU"/>
        </w:rPr>
        <w:t>а</w:t>
      </w:r>
    </w:p>
    <w:p w14:paraId="40D8BE06" w14:textId="77777777" w:rsidR="00C354FE" w:rsidRPr="00BC39E7" w:rsidRDefault="00C354FE" w:rsidP="00BC39E7">
      <w:pPr>
        <w:spacing w:after="0" w:line="240" w:lineRule="auto"/>
        <w:jc w:val="both"/>
        <w:rPr>
          <w:rFonts w:ascii="Times New Roman" w:eastAsia="Times New Roman" w:hAnsi="Times New Roman" w:cs="Times New Roman"/>
          <w:bCs/>
          <w:iCs/>
          <w:sz w:val="28"/>
          <w:szCs w:val="28"/>
          <w:lang w:eastAsia="ru-RU"/>
        </w:rPr>
      </w:pPr>
      <w:r w:rsidRPr="00BC39E7">
        <w:rPr>
          <w:rFonts w:ascii="Times New Roman" w:eastAsia="Times New Roman" w:hAnsi="Times New Roman" w:cs="Times New Roman"/>
          <w:bCs/>
          <w:iCs/>
          <w:sz w:val="28"/>
          <w:szCs w:val="28"/>
          <w:lang w:eastAsia="ru-RU"/>
        </w:rPr>
        <w:t>Психодинамические особенности</w:t>
      </w:r>
      <w:r w:rsidR="00F0638B" w:rsidRPr="00BC39E7">
        <w:rPr>
          <w:rFonts w:ascii="Times New Roman" w:eastAsia="Times New Roman" w:hAnsi="Times New Roman" w:cs="Times New Roman"/>
          <w:bCs/>
          <w:iCs/>
          <w:sz w:val="28"/>
          <w:szCs w:val="28"/>
          <w:lang w:eastAsia="ru-RU"/>
        </w:rPr>
        <w:t xml:space="preserve"> психики</w:t>
      </w:r>
      <w:r w:rsidRPr="00BC39E7">
        <w:rPr>
          <w:rFonts w:ascii="Times New Roman" w:eastAsia="Times New Roman" w:hAnsi="Times New Roman" w:cs="Times New Roman"/>
          <w:bCs/>
          <w:iCs/>
          <w:sz w:val="28"/>
          <w:szCs w:val="28"/>
          <w:lang w:eastAsia="ru-RU"/>
        </w:rPr>
        <w:t>.</w:t>
      </w:r>
      <w:r w:rsidR="00F0638B" w:rsidRPr="00BC39E7">
        <w:rPr>
          <w:rFonts w:ascii="Times New Roman" w:eastAsia="Times New Roman" w:hAnsi="Times New Roman" w:cs="Times New Roman"/>
          <w:bCs/>
          <w:iCs/>
          <w:sz w:val="28"/>
          <w:szCs w:val="28"/>
          <w:lang w:eastAsia="ru-RU"/>
        </w:rPr>
        <w:t xml:space="preserve"> Экстраверсия и </w:t>
      </w:r>
      <w:proofErr w:type="spellStart"/>
      <w:r w:rsidR="00F0638B" w:rsidRPr="00BC39E7">
        <w:rPr>
          <w:rFonts w:ascii="Times New Roman" w:eastAsia="Times New Roman" w:hAnsi="Times New Roman" w:cs="Times New Roman"/>
          <w:bCs/>
          <w:iCs/>
          <w:sz w:val="28"/>
          <w:szCs w:val="28"/>
          <w:lang w:eastAsia="ru-RU"/>
        </w:rPr>
        <w:t>интароверсия</w:t>
      </w:r>
      <w:proofErr w:type="spellEnd"/>
      <w:r w:rsidR="00F0638B" w:rsidRPr="00BC39E7">
        <w:rPr>
          <w:rFonts w:ascii="Times New Roman" w:eastAsia="Times New Roman" w:hAnsi="Times New Roman" w:cs="Times New Roman"/>
          <w:bCs/>
          <w:iCs/>
          <w:sz w:val="28"/>
          <w:szCs w:val="28"/>
          <w:lang w:eastAsia="ru-RU"/>
        </w:rPr>
        <w:t xml:space="preserve">, </w:t>
      </w:r>
      <w:proofErr w:type="spellStart"/>
      <w:r w:rsidR="00F0638B" w:rsidRPr="00BC39E7">
        <w:rPr>
          <w:rFonts w:ascii="Times New Roman" w:eastAsia="Times New Roman" w:hAnsi="Times New Roman" w:cs="Times New Roman"/>
          <w:bCs/>
          <w:iCs/>
          <w:sz w:val="28"/>
          <w:szCs w:val="28"/>
          <w:lang w:eastAsia="ru-RU"/>
        </w:rPr>
        <w:t>амбиверсия</w:t>
      </w:r>
      <w:proofErr w:type="spellEnd"/>
      <w:r w:rsidR="00F0638B" w:rsidRPr="00BC39E7">
        <w:rPr>
          <w:rFonts w:ascii="Times New Roman" w:eastAsia="Times New Roman" w:hAnsi="Times New Roman" w:cs="Times New Roman"/>
          <w:bCs/>
          <w:iCs/>
          <w:sz w:val="28"/>
          <w:szCs w:val="28"/>
          <w:lang w:eastAsia="ru-RU"/>
        </w:rPr>
        <w:t>. Типы темпераментов (стили поведения</w:t>
      </w:r>
      <w:proofErr w:type="gramStart"/>
      <w:r w:rsidR="00F0638B" w:rsidRPr="00BC39E7">
        <w:rPr>
          <w:rFonts w:ascii="Times New Roman" w:eastAsia="Times New Roman" w:hAnsi="Times New Roman" w:cs="Times New Roman"/>
          <w:bCs/>
          <w:iCs/>
          <w:sz w:val="28"/>
          <w:szCs w:val="28"/>
          <w:lang w:eastAsia="ru-RU"/>
        </w:rPr>
        <w:t>).</w:t>
      </w:r>
      <w:proofErr w:type="spellStart"/>
      <w:r w:rsidR="00F0638B" w:rsidRPr="00BC39E7">
        <w:rPr>
          <w:rFonts w:ascii="Times New Roman" w:eastAsia="Times New Roman" w:hAnsi="Times New Roman" w:cs="Times New Roman"/>
          <w:bCs/>
          <w:iCs/>
          <w:sz w:val="28"/>
          <w:szCs w:val="28"/>
          <w:lang w:eastAsia="ru-RU"/>
        </w:rPr>
        <w:t>Г.Ю.Айзенк</w:t>
      </w:r>
      <w:proofErr w:type="spellEnd"/>
      <w:proofErr w:type="gramEnd"/>
      <w:r w:rsidR="00F0638B" w:rsidRPr="00BC39E7">
        <w:rPr>
          <w:rFonts w:ascii="Times New Roman" w:eastAsia="Times New Roman" w:hAnsi="Times New Roman" w:cs="Times New Roman"/>
          <w:bCs/>
          <w:iCs/>
          <w:sz w:val="28"/>
          <w:szCs w:val="28"/>
          <w:lang w:eastAsia="ru-RU"/>
        </w:rPr>
        <w:t xml:space="preserve"> (опросник)</w:t>
      </w:r>
    </w:p>
    <w:p w14:paraId="55FEB921" w14:textId="77777777" w:rsidR="00923233" w:rsidRPr="00BC39E7" w:rsidRDefault="00923233" w:rsidP="00BC39E7">
      <w:pPr>
        <w:spacing w:after="0" w:line="240" w:lineRule="auto"/>
        <w:jc w:val="both"/>
        <w:rPr>
          <w:rFonts w:ascii="Times New Roman" w:eastAsia="Times New Roman" w:hAnsi="Times New Roman" w:cs="Times New Roman"/>
          <w:bCs/>
          <w:i/>
          <w:iCs/>
          <w:sz w:val="28"/>
          <w:szCs w:val="28"/>
          <w:lang w:eastAsia="ru-RU"/>
        </w:rPr>
      </w:pPr>
      <w:r w:rsidRPr="00BC39E7">
        <w:rPr>
          <w:rFonts w:ascii="Times New Roman" w:eastAsia="Times New Roman" w:hAnsi="Times New Roman" w:cs="Times New Roman"/>
          <w:b/>
          <w:bCs/>
          <w:i/>
          <w:iCs/>
          <w:sz w:val="28"/>
          <w:szCs w:val="28"/>
          <w:lang w:eastAsia="ru-RU"/>
        </w:rPr>
        <w:t>Тема 3.2 «</w:t>
      </w:r>
      <w:proofErr w:type="gramStart"/>
      <w:r w:rsidRPr="00BC39E7">
        <w:rPr>
          <w:rFonts w:ascii="Times New Roman" w:eastAsia="Times New Roman" w:hAnsi="Times New Roman" w:cs="Times New Roman"/>
          <w:b/>
          <w:bCs/>
          <w:i/>
          <w:iCs/>
          <w:sz w:val="28"/>
          <w:szCs w:val="28"/>
          <w:lang w:eastAsia="ru-RU"/>
        </w:rPr>
        <w:t>Характер»  -</w:t>
      </w:r>
      <w:proofErr w:type="gramEnd"/>
      <w:r w:rsidRPr="00BC39E7">
        <w:rPr>
          <w:rFonts w:ascii="Times New Roman" w:eastAsia="Times New Roman" w:hAnsi="Times New Roman" w:cs="Times New Roman"/>
          <w:b/>
          <w:bCs/>
          <w:i/>
          <w:iCs/>
          <w:sz w:val="28"/>
          <w:szCs w:val="28"/>
          <w:lang w:eastAsia="ru-RU"/>
        </w:rPr>
        <w:t xml:space="preserve"> </w:t>
      </w:r>
      <w:r w:rsidRPr="00BC39E7">
        <w:rPr>
          <w:rFonts w:ascii="Times New Roman" w:eastAsia="Times New Roman" w:hAnsi="Times New Roman" w:cs="Times New Roman"/>
          <w:bCs/>
          <w:i/>
          <w:iCs/>
          <w:sz w:val="28"/>
          <w:szCs w:val="28"/>
          <w:lang w:eastAsia="ru-RU"/>
        </w:rPr>
        <w:t>1час</w:t>
      </w:r>
    </w:p>
    <w:p w14:paraId="281115BC" w14:textId="77777777" w:rsidR="007220E8" w:rsidRPr="00BC39E7" w:rsidRDefault="007220E8" w:rsidP="00BC39E7">
      <w:pPr>
        <w:spacing w:after="0" w:line="240" w:lineRule="auto"/>
        <w:jc w:val="both"/>
        <w:rPr>
          <w:rFonts w:ascii="Times New Roman" w:eastAsia="Times New Roman" w:hAnsi="Times New Roman" w:cs="Times New Roman"/>
          <w:b/>
          <w:bCs/>
          <w:iCs/>
          <w:sz w:val="28"/>
          <w:szCs w:val="28"/>
          <w:lang w:eastAsia="ru-RU"/>
        </w:rPr>
      </w:pPr>
      <w:r w:rsidRPr="00BC39E7">
        <w:rPr>
          <w:rFonts w:ascii="Times New Roman" w:eastAsia="Times New Roman" w:hAnsi="Times New Roman" w:cs="Times New Roman"/>
          <w:bCs/>
          <w:iCs/>
          <w:sz w:val="28"/>
          <w:szCs w:val="28"/>
          <w:lang w:eastAsia="ru-RU"/>
        </w:rPr>
        <w:t>Связь характера и темперамента. Составляющие характера. Самовоспитание, самодисциплина.</w:t>
      </w:r>
    </w:p>
    <w:p w14:paraId="327B929B" w14:textId="77777777" w:rsidR="00923233" w:rsidRPr="00BC39E7" w:rsidRDefault="00923233" w:rsidP="00BC39E7">
      <w:pPr>
        <w:spacing w:after="0" w:line="240" w:lineRule="auto"/>
        <w:jc w:val="both"/>
        <w:rPr>
          <w:rFonts w:ascii="Times New Roman" w:eastAsia="Times New Roman" w:hAnsi="Times New Roman" w:cs="Times New Roman"/>
          <w:bCs/>
          <w:i/>
          <w:iCs/>
          <w:sz w:val="28"/>
          <w:szCs w:val="28"/>
          <w:lang w:eastAsia="ru-RU"/>
        </w:rPr>
      </w:pPr>
      <w:r w:rsidRPr="00BC39E7">
        <w:rPr>
          <w:rFonts w:ascii="Times New Roman" w:eastAsia="Times New Roman" w:hAnsi="Times New Roman" w:cs="Times New Roman"/>
          <w:b/>
          <w:bCs/>
          <w:i/>
          <w:iCs/>
          <w:sz w:val="28"/>
          <w:szCs w:val="28"/>
          <w:lang w:eastAsia="ru-RU"/>
        </w:rPr>
        <w:t xml:space="preserve">Тема 3.3 «Интеллект.»  - </w:t>
      </w:r>
      <w:r w:rsidR="000410A7" w:rsidRPr="00BC39E7">
        <w:rPr>
          <w:rFonts w:ascii="Times New Roman" w:eastAsia="Times New Roman" w:hAnsi="Times New Roman" w:cs="Times New Roman"/>
          <w:bCs/>
          <w:i/>
          <w:iCs/>
          <w:sz w:val="28"/>
          <w:szCs w:val="28"/>
          <w:lang w:eastAsia="ru-RU"/>
        </w:rPr>
        <w:t>2</w:t>
      </w:r>
      <w:r w:rsidRPr="00BC39E7">
        <w:rPr>
          <w:rFonts w:ascii="Times New Roman" w:eastAsia="Times New Roman" w:hAnsi="Times New Roman" w:cs="Times New Roman"/>
          <w:bCs/>
          <w:i/>
          <w:iCs/>
          <w:sz w:val="28"/>
          <w:szCs w:val="28"/>
          <w:lang w:eastAsia="ru-RU"/>
        </w:rPr>
        <w:t>час</w:t>
      </w:r>
      <w:r w:rsidR="000410A7" w:rsidRPr="00BC39E7">
        <w:rPr>
          <w:rFonts w:ascii="Times New Roman" w:eastAsia="Times New Roman" w:hAnsi="Times New Roman" w:cs="Times New Roman"/>
          <w:bCs/>
          <w:i/>
          <w:iCs/>
          <w:sz w:val="28"/>
          <w:szCs w:val="28"/>
          <w:lang w:eastAsia="ru-RU"/>
        </w:rPr>
        <w:t>а</w:t>
      </w:r>
    </w:p>
    <w:p w14:paraId="49B41ED2" w14:textId="77777777" w:rsidR="007220E8" w:rsidRPr="00BC39E7" w:rsidRDefault="007220E8" w:rsidP="00BC39E7">
      <w:pPr>
        <w:spacing w:after="0" w:line="240" w:lineRule="auto"/>
        <w:jc w:val="both"/>
        <w:rPr>
          <w:rFonts w:ascii="Times New Roman" w:eastAsia="Times New Roman" w:hAnsi="Times New Roman" w:cs="Times New Roman"/>
          <w:b/>
          <w:bCs/>
          <w:iCs/>
          <w:sz w:val="28"/>
          <w:szCs w:val="28"/>
          <w:lang w:eastAsia="ru-RU"/>
        </w:rPr>
      </w:pPr>
      <w:r w:rsidRPr="00BC39E7">
        <w:rPr>
          <w:rFonts w:ascii="Times New Roman" w:eastAsia="Times New Roman" w:hAnsi="Times New Roman" w:cs="Times New Roman"/>
          <w:bCs/>
          <w:iCs/>
          <w:sz w:val="28"/>
          <w:szCs w:val="28"/>
          <w:lang w:eastAsia="ru-RU"/>
        </w:rPr>
        <w:t>Умственная активность. Виды интеллекта, теория множественного интеллекта. Повышение интеллекта (техники, упражнения). Способы измерения интеллекта.</w:t>
      </w:r>
    </w:p>
    <w:p w14:paraId="1E0F4851" w14:textId="77777777" w:rsidR="00923233" w:rsidRPr="00BC39E7" w:rsidRDefault="00923233" w:rsidP="00BC39E7">
      <w:pPr>
        <w:spacing w:after="0" w:line="240" w:lineRule="auto"/>
        <w:jc w:val="both"/>
        <w:rPr>
          <w:rFonts w:ascii="Times New Roman" w:eastAsia="Times New Roman" w:hAnsi="Times New Roman" w:cs="Times New Roman"/>
          <w:bCs/>
          <w:i/>
          <w:iCs/>
          <w:sz w:val="28"/>
          <w:szCs w:val="28"/>
          <w:lang w:eastAsia="ru-RU"/>
        </w:rPr>
      </w:pPr>
      <w:r w:rsidRPr="00BC39E7">
        <w:rPr>
          <w:rFonts w:ascii="Times New Roman" w:eastAsia="Times New Roman" w:hAnsi="Times New Roman" w:cs="Times New Roman"/>
          <w:b/>
          <w:bCs/>
          <w:i/>
          <w:iCs/>
          <w:sz w:val="28"/>
          <w:szCs w:val="28"/>
          <w:lang w:eastAsia="ru-RU"/>
        </w:rPr>
        <w:t xml:space="preserve">Тема3.4 «Задатки и </w:t>
      </w:r>
      <w:proofErr w:type="gramStart"/>
      <w:r w:rsidRPr="00BC39E7">
        <w:rPr>
          <w:rFonts w:ascii="Times New Roman" w:eastAsia="Times New Roman" w:hAnsi="Times New Roman" w:cs="Times New Roman"/>
          <w:b/>
          <w:bCs/>
          <w:i/>
          <w:iCs/>
          <w:sz w:val="28"/>
          <w:szCs w:val="28"/>
          <w:lang w:eastAsia="ru-RU"/>
        </w:rPr>
        <w:t>способности»  -</w:t>
      </w:r>
      <w:proofErr w:type="gramEnd"/>
      <w:r w:rsidRPr="00BC39E7">
        <w:rPr>
          <w:rFonts w:ascii="Times New Roman" w:eastAsia="Times New Roman" w:hAnsi="Times New Roman" w:cs="Times New Roman"/>
          <w:b/>
          <w:bCs/>
          <w:i/>
          <w:iCs/>
          <w:sz w:val="28"/>
          <w:szCs w:val="28"/>
          <w:lang w:eastAsia="ru-RU"/>
        </w:rPr>
        <w:t xml:space="preserve"> </w:t>
      </w:r>
      <w:r w:rsidR="000410A7" w:rsidRPr="00BC39E7">
        <w:rPr>
          <w:rFonts w:ascii="Times New Roman" w:eastAsia="Times New Roman" w:hAnsi="Times New Roman" w:cs="Times New Roman"/>
          <w:bCs/>
          <w:i/>
          <w:iCs/>
          <w:sz w:val="28"/>
          <w:szCs w:val="28"/>
          <w:lang w:eastAsia="ru-RU"/>
        </w:rPr>
        <w:t>2</w:t>
      </w:r>
      <w:r w:rsidRPr="00BC39E7">
        <w:rPr>
          <w:rFonts w:ascii="Times New Roman" w:eastAsia="Times New Roman" w:hAnsi="Times New Roman" w:cs="Times New Roman"/>
          <w:bCs/>
          <w:i/>
          <w:iCs/>
          <w:sz w:val="28"/>
          <w:szCs w:val="28"/>
          <w:lang w:eastAsia="ru-RU"/>
        </w:rPr>
        <w:t>час</w:t>
      </w:r>
      <w:r w:rsidR="000410A7" w:rsidRPr="00BC39E7">
        <w:rPr>
          <w:rFonts w:ascii="Times New Roman" w:eastAsia="Times New Roman" w:hAnsi="Times New Roman" w:cs="Times New Roman"/>
          <w:bCs/>
          <w:i/>
          <w:iCs/>
          <w:sz w:val="28"/>
          <w:szCs w:val="28"/>
          <w:lang w:eastAsia="ru-RU"/>
        </w:rPr>
        <w:t>а</w:t>
      </w:r>
    </w:p>
    <w:p w14:paraId="4B55FFBA" w14:textId="77777777" w:rsidR="007220E8" w:rsidRPr="00BC39E7" w:rsidRDefault="007220E8" w:rsidP="00BC39E7">
      <w:pPr>
        <w:spacing w:after="0" w:line="240" w:lineRule="auto"/>
        <w:jc w:val="both"/>
        <w:rPr>
          <w:rFonts w:ascii="Times New Roman" w:eastAsia="Times New Roman" w:hAnsi="Times New Roman" w:cs="Times New Roman"/>
          <w:b/>
          <w:bCs/>
          <w:iCs/>
          <w:sz w:val="28"/>
          <w:szCs w:val="28"/>
          <w:lang w:eastAsia="ru-RU"/>
        </w:rPr>
      </w:pPr>
      <w:r w:rsidRPr="00BC39E7">
        <w:rPr>
          <w:rFonts w:ascii="Times New Roman" w:hAnsi="Times New Roman" w:cs="Times New Roman"/>
          <w:sz w:val="28"/>
          <w:szCs w:val="28"/>
        </w:rPr>
        <w:t xml:space="preserve">Морфологические и функциональные особенности мозга. Виды </w:t>
      </w:r>
      <w:proofErr w:type="spellStart"/>
      <w:r w:rsidRPr="00BC39E7">
        <w:rPr>
          <w:rFonts w:ascii="Times New Roman" w:hAnsi="Times New Roman" w:cs="Times New Roman"/>
          <w:sz w:val="28"/>
          <w:szCs w:val="28"/>
        </w:rPr>
        <w:t>способностий</w:t>
      </w:r>
      <w:proofErr w:type="spellEnd"/>
      <w:r w:rsidRPr="00BC39E7">
        <w:rPr>
          <w:rFonts w:ascii="Times New Roman" w:hAnsi="Times New Roman" w:cs="Times New Roman"/>
          <w:sz w:val="28"/>
          <w:szCs w:val="28"/>
        </w:rPr>
        <w:t>. Связь и отличие способностей и задатков.  Развитие способностей.</w:t>
      </w:r>
    </w:p>
    <w:p w14:paraId="3D40542B" w14:textId="77777777" w:rsidR="00923233" w:rsidRPr="00BC39E7" w:rsidRDefault="00923233" w:rsidP="00BC39E7">
      <w:pPr>
        <w:spacing w:after="0" w:line="240" w:lineRule="auto"/>
        <w:jc w:val="both"/>
        <w:rPr>
          <w:rFonts w:ascii="Times New Roman" w:eastAsia="Times New Roman" w:hAnsi="Times New Roman" w:cs="Times New Roman"/>
          <w:bCs/>
          <w:i/>
          <w:iCs/>
          <w:sz w:val="28"/>
          <w:szCs w:val="28"/>
          <w:lang w:eastAsia="ru-RU"/>
        </w:rPr>
      </w:pPr>
      <w:r w:rsidRPr="00BC39E7">
        <w:rPr>
          <w:rFonts w:ascii="Times New Roman" w:eastAsia="Times New Roman" w:hAnsi="Times New Roman" w:cs="Times New Roman"/>
          <w:b/>
          <w:bCs/>
          <w:i/>
          <w:iCs/>
          <w:sz w:val="28"/>
          <w:szCs w:val="28"/>
          <w:lang w:eastAsia="ru-RU"/>
        </w:rPr>
        <w:t xml:space="preserve">Тема3.5 «Творческие способности. </w:t>
      </w:r>
      <w:proofErr w:type="gramStart"/>
      <w:r w:rsidRPr="00BC39E7">
        <w:rPr>
          <w:rFonts w:ascii="Times New Roman" w:eastAsia="Times New Roman" w:hAnsi="Times New Roman" w:cs="Times New Roman"/>
          <w:b/>
          <w:bCs/>
          <w:i/>
          <w:iCs/>
          <w:sz w:val="28"/>
          <w:szCs w:val="28"/>
          <w:lang w:eastAsia="ru-RU"/>
        </w:rPr>
        <w:t>Креативность .</w:t>
      </w:r>
      <w:proofErr w:type="gramEnd"/>
      <w:r w:rsidRPr="00BC39E7">
        <w:rPr>
          <w:rFonts w:ascii="Times New Roman" w:eastAsia="Times New Roman" w:hAnsi="Times New Roman" w:cs="Times New Roman"/>
          <w:b/>
          <w:bCs/>
          <w:i/>
          <w:iCs/>
          <w:sz w:val="28"/>
          <w:szCs w:val="28"/>
          <w:lang w:eastAsia="ru-RU"/>
        </w:rPr>
        <w:t xml:space="preserve">»  - </w:t>
      </w:r>
      <w:r w:rsidRPr="00BC39E7">
        <w:rPr>
          <w:rFonts w:ascii="Times New Roman" w:eastAsia="Times New Roman" w:hAnsi="Times New Roman" w:cs="Times New Roman"/>
          <w:bCs/>
          <w:i/>
          <w:iCs/>
          <w:sz w:val="28"/>
          <w:szCs w:val="28"/>
          <w:lang w:eastAsia="ru-RU"/>
        </w:rPr>
        <w:t>1час</w:t>
      </w:r>
    </w:p>
    <w:p w14:paraId="67E9C80A" w14:textId="77777777" w:rsidR="007220E8" w:rsidRPr="00BC39E7" w:rsidRDefault="00E74E8D" w:rsidP="00BC39E7">
      <w:pPr>
        <w:spacing w:after="0" w:line="240" w:lineRule="auto"/>
        <w:jc w:val="both"/>
        <w:rPr>
          <w:rFonts w:ascii="Times New Roman" w:eastAsia="Times New Roman" w:hAnsi="Times New Roman" w:cs="Times New Roman"/>
          <w:bCs/>
          <w:iCs/>
          <w:sz w:val="28"/>
          <w:szCs w:val="28"/>
          <w:lang w:eastAsia="ru-RU"/>
        </w:rPr>
      </w:pPr>
      <w:r w:rsidRPr="00BC39E7">
        <w:rPr>
          <w:rFonts w:ascii="Times New Roman" w:eastAsia="Times New Roman" w:hAnsi="Times New Roman" w:cs="Times New Roman"/>
          <w:bCs/>
          <w:iCs/>
          <w:sz w:val="28"/>
          <w:szCs w:val="28"/>
          <w:lang w:eastAsia="ru-RU"/>
        </w:rPr>
        <w:t>Креативность и интеллект их взаимосвязь. Творчество и креативность- их связь и отличия. Творчество в психологии. Методы диагностики и развития креативности.</w:t>
      </w:r>
    </w:p>
    <w:p w14:paraId="0EAC2058" w14:textId="77777777" w:rsidR="00E74E8D" w:rsidRPr="00BC39E7" w:rsidRDefault="000410A7" w:rsidP="00BC39E7">
      <w:pPr>
        <w:spacing w:after="0" w:line="240" w:lineRule="auto"/>
        <w:jc w:val="both"/>
        <w:rPr>
          <w:rFonts w:ascii="Times New Roman" w:eastAsia="Times New Roman" w:hAnsi="Times New Roman" w:cs="Times New Roman"/>
          <w:bCs/>
          <w:i/>
          <w:iCs/>
          <w:sz w:val="28"/>
          <w:szCs w:val="28"/>
          <w:lang w:eastAsia="ru-RU"/>
        </w:rPr>
      </w:pPr>
      <w:r w:rsidRPr="00BC39E7">
        <w:rPr>
          <w:rFonts w:ascii="Times New Roman" w:eastAsia="Times New Roman" w:hAnsi="Times New Roman" w:cs="Times New Roman"/>
          <w:b/>
          <w:bCs/>
          <w:i/>
          <w:iCs/>
          <w:sz w:val="28"/>
          <w:szCs w:val="28"/>
          <w:lang w:eastAsia="ru-RU"/>
        </w:rPr>
        <w:t>Тема 3.6 «Психические состояния личности.</w:t>
      </w:r>
      <w:r w:rsidR="00923233" w:rsidRPr="00BC39E7">
        <w:rPr>
          <w:rFonts w:ascii="Times New Roman" w:eastAsia="Times New Roman" w:hAnsi="Times New Roman" w:cs="Times New Roman"/>
          <w:b/>
          <w:bCs/>
          <w:i/>
          <w:iCs/>
          <w:sz w:val="28"/>
          <w:szCs w:val="28"/>
          <w:lang w:eastAsia="ru-RU"/>
        </w:rPr>
        <w:t>»</w:t>
      </w:r>
      <w:r w:rsidR="00225834" w:rsidRPr="00BC39E7">
        <w:rPr>
          <w:rFonts w:ascii="Times New Roman" w:eastAsia="Times New Roman" w:hAnsi="Times New Roman" w:cs="Times New Roman"/>
          <w:b/>
          <w:bCs/>
          <w:i/>
          <w:iCs/>
          <w:sz w:val="28"/>
          <w:szCs w:val="28"/>
          <w:lang w:eastAsia="ru-RU"/>
        </w:rPr>
        <w:t xml:space="preserve"> -</w:t>
      </w:r>
      <w:r w:rsidRPr="00BC39E7">
        <w:rPr>
          <w:rFonts w:ascii="Times New Roman" w:eastAsia="Times New Roman" w:hAnsi="Times New Roman" w:cs="Times New Roman"/>
          <w:bCs/>
          <w:i/>
          <w:iCs/>
          <w:sz w:val="28"/>
          <w:szCs w:val="28"/>
          <w:lang w:eastAsia="ru-RU"/>
        </w:rPr>
        <w:t>2</w:t>
      </w:r>
      <w:r w:rsidR="00225834" w:rsidRPr="00BC39E7">
        <w:rPr>
          <w:rFonts w:ascii="Times New Roman" w:eastAsia="Times New Roman" w:hAnsi="Times New Roman" w:cs="Times New Roman"/>
          <w:bCs/>
          <w:i/>
          <w:iCs/>
          <w:sz w:val="28"/>
          <w:szCs w:val="28"/>
          <w:lang w:eastAsia="ru-RU"/>
        </w:rPr>
        <w:t>час</w:t>
      </w:r>
      <w:r w:rsidRPr="00BC39E7">
        <w:rPr>
          <w:rFonts w:ascii="Times New Roman" w:eastAsia="Times New Roman" w:hAnsi="Times New Roman" w:cs="Times New Roman"/>
          <w:bCs/>
          <w:i/>
          <w:iCs/>
          <w:sz w:val="28"/>
          <w:szCs w:val="28"/>
          <w:lang w:eastAsia="ru-RU"/>
        </w:rPr>
        <w:t>а</w:t>
      </w:r>
    </w:p>
    <w:p w14:paraId="7C619B58" w14:textId="77777777" w:rsidR="00E74E8D" w:rsidRPr="00BC39E7" w:rsidRDefault="00E74E8D" w:rsidP="00BC39E7">
      <w:pPr>
        <w:spacing w:after="0" w:line="240" w:lineRule="auto"/>
        <w:jc w:val="both"/>
        <w:rPr>
          <w:rFonts w:ascii="Times New Roman" w:eastAsia="Times New Roman" w:hAnsi="Times New Roman" w:cs="Times New Roman"/>
          <w:bCs/>
          <w:i/>
          <w:iCs/>
          <w:sz w:val="28"/>
          <w:szCs w:val="28"/>
          <w:lang w:eastAsia="ru-RU"/>
        </w:rPr>
      </w:pPr>
      <w:r w:rsidRPr="00BC39E7">
        <w:rPr>
          <w:rFonts w:ascii="Times New Roman" w:eastAsia="Times New Roman" w:hAnsi="Times New Roman" w:cs="Times New Roman"/>
          <w:sz w:val="28"/>
          <w:szCs w:val="28"/>
          <w:lang w:eastAsia="ru-RU"/>
        </w:rPr>
        <w:t>Виды психологических состояний (настроение, аффект</w:t>
      </w:r>
      <w:r w:rsidRPr="00BC39E7">
        <w:rPr>
          <w:rFonts w:ascii="Times New Roman" w:eastAsia="Times New Roman" w:hAnsi="Times New Roman" w:cs="Times New Roman"/>
          <w:bCs/>
          <w:i/>
          <w:iCs/>
          <w:sz w:val="28"/>
          <w:szCs w:val="28"/>
          <w:lang w:eastAsia="ru-RU"/>
        </w:rPr>
        <w:t xml:space="preserve">, </w:t>
      </w:r>
      <w:proofErr w:type="gramStart"/>
      <w:r w:rsidRPr="00BC39E7">
        <w:rPr>
          <w:rFonts w:ascii="Times New Roman" w:eastAsia="Times New Roman" w:hAnsi="Times New Roman" w:cs="Times New Roman"/>
          <w:sz w:val="28"/>
          <w:szCs w:val="28"/>
          <w:lang w:eastAsia="ru-RU"/>
        </w:rPr>
        <w:t xml:space="preserve">фрустрация </w:t>
      </w:r>
      <w:r w:rsidRPr="00BC39E7">
        <w:rPr>
          <w:rFonts w:ascii="Times New Roman" w:eastAsia="Times New Roman" w:hAnsi="Times New Roman" w:cs="Times New Roman"/>
          <w:bCs/>
          <w:i/>
          <w:iCs/>
          <w:sz w:val="28"/>
          <w:szCs w:val="28"/>
          <w:lang w:eastAsia="ru-RU"/>
        </w:rPr>
        <w:t>,</w:t>
      </w:r>
      <w:r w:rsidRPr="00BC39E7">
        <w:rPr>
          <w:rFonts w:ascii="Times New Roman" w:eastAsia="Times New Roman" w:hAnsi="Times New Roman" w:cs="Times New Roman"/>
          <w:sz w:val="28"/>
          <w:szCs w:val="28"/>
          <w:lang w:eastAsia="ru-RU"/>
        </w:rPr>
        <w:t>стресс</w:t>
      </w:r>
      <w:proofErr w:type="gramEnd"/>
      <w:r w:rsidRPr="00BC39E7">
        <w:rPr>
          <w:rFonts w:ascii="Times New Roman" w:eastAsia="Times New Roman" w:hAnsi="Times New Roman" w:cs="Times New Roman"/>
          <w:bCs/>
          <w:i/>
          <w:iCs/>
          <w:sz w:val="28"/>
          <w:szCs w:val="28"/>
          <w:lang w:eastAsia="ru-RU"/>
        </w:rPr>
        <w:t xml:space="preserve">, </w:t>
      </w:r>
      <w:r w:rsidRPr="00BC39E7">
        <w:rPr>
          <w:rFonts w:ascii="Times New Roman" w:eastAsia="Times New Roman" w:hAnsi="Times New Roman" w:cs="Times New Roman"/>
          <w:sz w:val="28"/>
          <w:szCs w:val="28"/>
          <w:lang w:eastAsia="ru-RU"/>
        </w:rPr>
        <w:t xml:space="preserve">страсть, эйфория и </w:t>
      </w:r>
      <w:proofErr w:type="spellStart"/>
      <w:r w:rsidRPr="00BC39E7">
        <w:rPr>
          <w:rFonts w:ascii="Times New Roman" w:eastAsia="Times New Roman" w:hAnsi="Times New Roman" w:cs="Times New Roman"/>
          <w:sz w:val="28"/>
          <w:szCs w:val="28"/>
          <w:lang w:eastAsia="ru-RU"/>
        </w:rPr>
        <w:t>тд</w:t>
      </w:r>
      <w:proofErr w:type="spellEnd"/>
      <w:r w:rsidRPr="00BC39E7">
        <w:rPr>
          <w:rFonts w:ascii="Times New Roman" w:eastAsia="Times New Roman" w:hAnsi="Times New Roman" w:cs="Times New Roman"/>
          <w:sz w:val="28"/>
          <w:szCs w:val="28"/>
          <w:lang w:eastAsia="ru-RU"/>
        </w:rPr>
        <w:t xml:space="preserve">). Диагностика психических состояний по Г.Ю </w:t>
      </w:r>
      <w:proofErr w:type="spellStart"/>
      <w:r w:rsidRPr="00BC39E7">
        <w:rPr>
          <w:rFonts w:ascii="Times New Roman" w:eastAsia="Times New Roman" w:hAnsi="Times New Roman" w:cs="Times New Roman"/>
          <w:sz w:val="28"/>
          <w:szCs w:val="28"/>
          <w:lang w:eastAsia="ru-RU"/>
        </w:rPr>
        <w:t>Айзенку</w:t>
      </w:r>
      <w:proofErr w:type="spellEnd"/>
    </w:p>
    <w:p w14:paraId="479174D5" w14:textId="77777777" w:rsidR="00D80CA9" w:rsidRPr="00BC39E7" w:rsidRDefault="00D80CA9" w:rsidP="00BC39E7">
      <w:pPr>
        <w:spacing w:after="0" w:line="240" w:lineRule="auto"/>
        <w:jc w:val="both"/>
        <w:rPr>
          <w:rFonts w:ascii="Times New Roman" w:eastAsia="Times New Roman" w:hAnsi="Times New Roman" w:cs="Times New Roman"/>
          <w:bCs/>
          <w:i/>
          <w:iCs/>
          <w:sz w:val="28"/>
          <w:szCs w:val="28"/>
          <w:lang w:eastAsia="ru-RU"/>
        </w:rPr>
      </w:pPr>
      <w:r w:rsidRPr="00BC39E7">
        <w:rPr>
          <w:rFonts w:ascii="Times New Roman" w:eastAsia="Times New Roman" w:hAnsi="Times New Roman" w:cs="Times New Roman"/>
          <w:b/>
          <w:bCs/>
          <w:i/>
          <w:iCs/>
          <w:sz w:val="28"/>
          <w:szCs w:val="28"/>
          <w:lang w:eastAsia="ru-RU"/>
        </w:rPr>
        <w:t>Тема 3.7 «Мозг и психика</w:t>
      </w:r>
      <w:r w:rsidR="00FF5AF9" w:rsidRPr="00BC39E7">
        <w:rPr>
          <w:rFonts w:ascii="Times New Roman" w:eastAsia="Times New Roman" w:hAnsi="Times New Roman" w:cs="Times New Roman"/>
          <w:b/>
          <w:bCs/>
          <w:i/>
          <w:iCs/>
          <w:sz w:val="28"/>
          <w:szCs w:val="28"/>
          <w:lang w:eastAsia="ru-RU"/>
        </w:rPr>
        <w:t xml:space="preserve"> человека»-</w:t>
      </w:r>
      <w:r w:rsidR="00FF5AF9" w:rsidRPr="00BC39E7">
        <w:rPr>
          <w:rFonts w:ascii="Times New Roman" w:eastAsia="Times New Roman" w:hAnsi="Times New Roman" w:cs="Times New Roman"/>
          <w:bCs/>
          <w:i/>
          <w:iCs/>
          <w:sz w:val="28"/>
          <w:szCs w:val="28"/>
          <w:lang w:eastAsia="ru-RU"/>
        </w:rPr>
        <w:t>2 часа</w:t>
      </w:r>
    </w:p>
    <w:p w14:paraId="323BDE94" w14:textId="77777777" w:rsidR="006C0EEE" w:rsidRPr="00BC39E7" w:rsidRDefault="006C0EEE" w:rsidP="00BC39E7">
      <w:pPr>
        <w:spacing w:after="0" w:line="240" w:lineRule="auto"/>
        <w:jc w:val="both"/>
        <w:rPr>
          <w:rFonts w:ascii="Times New Roman" w:eastAsia="Times New Roman" w:hAnsi="Times New Roman" w:cs="Times New Roman"/>
          <w:bCs/>
          <w:iCs/>
          <w:sz w:val="28"/>
          <w:szCs w:val="28"/>
          <w:lang w:eastAsia="ru-RU"/>
        </w:rPr>
      </w:pPr>
      <w:r w:rsidRPr="00BC39E7">
        <w:rPr>
          <w:rFonts w:ascii="Times New Roman" w:eastAsia="Times New Roman" w:hAnsi="Times New Roman" w:cs="Times New Roman"/>
          <w:bCs/>
          <w:iCs/>
          <w:sz w:val="28"/>
          <w:szCs w:val="28"/>
          <w:lang w:eastAsia="ru-RU"/>
        </w:rPr>
        <w:t xml:space="preserve">Мозг. Строение мозга, зонировании Специализация полушарий. </w:t>
      </w:r>
      <w:proofErr w:type="spellStart"/>
      <w:r w:rsidRPr="00BC39E7">
        <w:rPr>
          <w:rFonts w:ascii="Times New Roman" w:eastAsia="Times New Roman" w:hAnsi="Times New Roman" w:cs="Times New Roman"/>
          <w:bCs/>
          <w:iCs/>
          <w:sz w:val="28"/>
          <w:szCs w:val="28"/>
          <w:lang w:eastAsia="ru-RU"/>
        </w:rPr>
        <w:t>Амигдала</w:t>
      </w:r>
      <w:proofErr w:type="spellEnd"/>
      <w:r w:rsidRPr="00BC39E7">
        <w:rPr>
          <w:rFonts w:ascii="Times New Roman" w:eastAsia="Times New Roman" w:hAnsi="Times New Roman" w:cs="Times New Roman"/>
          <w:bCs/>
          <w:iCs/>
          <w:sz w:val="28"/>
          <w:szCs w:val="28"/>
          <w:lang w:eastAsia="ru-RU"/>
        </w:rPr>
        <w:t xml:space="preserve">. Полушарная </w:t>
      </w:r>
      <w:proofErr w:type="spellStart"/>
      <w:r w:rsidRPr="00BC39E7">
        <w:rPr>
          <w:rFonts w:ascii="Times New Roman" w:eastAsia="Times New Roman" w:hAnsi="Times New Roman" w:cs="Times New Roman"/>
          <w:bCs/>
          <w:iCs/>
          <w:sz w:val="28"/>
          <w:szCs w:val="28"/>
          <w:lang w:eastAsia="ru-RU"/>
        </w:rPr>
        <w:t>ассиметрияя</w:t>
      </w:r>
      <w:proofErr w:type="spellEnd"/>
      <w:r w:rsidRPr="00BC39E7">
        <w:rPr>
          <w:rFonts w:ascii="Times New Roman" w:eastAsia="Times New Roman" w:hAnsi="Times New Roman" w:cs="Times New Roman"/>
          <w:bCs/>
          <w:iCs/>
          <w:sz w:val="28"/>
          <w:szCs w:val="28"/>
          <w:lang w:eastAsia="ru-RU"/>
        </w:rPr>
        <w:t xml:space="preserve">. </w:t>
      </w:r>
      <w:proofErr w:type="spellStart"/>
      <w:r w:rsidRPr="00BC39E7">
        <w:rPr>
          <w:rFonts w:ascii="Times New Roman" w:eastAsia="Times New Roman" w:hAnsi="Times New Roman" w:cs="Times New Roman"/>
          <w:bCs/>
          <w:iCs/>
          <w:sz w:val="28"/>
          <w:szCs w:val="28"/>
          <w:lang w:eastAsia="ru-RU"/>
        </w:rPr>
        <w:t>Нейроупражнения</w:t>
      </w:r>
      <w:proofErr w:type="spellEnd"/>
      <w:r w:rsidRPr="00BC39E7">
        <w:rPr>
          <w:rFonts w:ascii="Times New Roman" w:eastAsia="Times New Roman" w:hAnsi="Times New Roman" w:cs="Times New Roman"/>
          <w:bCs/>
          <w:iCs/>
          <w:sz w:val="28"/>
          <w:szCs w:val="28"/>
          <w:lang w:eastAsia="ru-RU"/>
        </w:rPr>
        <w:t xml:space="preserve"> для тренировки мозолистого тела.</w:t>
      </w:r>
    </w:p>
    <w:p w14:paraId="3DD6AD61" w14:textId="77777777" w:rsidR="00225834" w:rsidRPr="00BC39E7" w:rsidRDefault="00225834" w:rsidP="00BC39E7">
      <w:pPr>
        <w:spacing w:after="0" w:line="240" w:lineRule="auto"/>
        <w:jc w:val="both"/>
        <w:rPr>
          <w:rFonts w:ascii="Times New Roman" w:eastAsia="Times New Roman" w:hAnsi="Times New Roman" w:cs="Times New Roman"/>
          <w:bCs/>
          <w:iCs/>
          <w:sz w:val="28"/>
          <w:szCs w:val="28"/>
          <w:u w:val="single"/>
          <w:lang w:eastAsia="ru-RU"/>
        </w:rPr>
      </w:pPr>
      <w:r w:rsidRPr="00BC39E7">
        <w:rPr>
          <w:rFonts w:ascii="Times New Roman" w:eastAsia="Times New Roman" w:hAnsi="Times New Roman" w:cs="Times New Roman"/>
          <w:b/>
          <w:bCs/>
          <w:iCs/>
          <w:sz w:val="28"/>
          <w:szCs w:val="28"/>
          <w:u w:val="single"/>
          <w:lang w:eastAsia="ru-RU"/>
        </w:rPr>
        <w:t xml:space="preserve">Раздел </w:t>
      </w:r>
      <w:proofErr w:type="gramStart"/>
      <w:r w:rsidRPr="00BC39E7">
        <w:rPr>
          <w:rFonts w:ascii="Times New Roman" w:eastAsia="Times New Roman" w:hAnsi="Times New Roman" w:cs="Times New Roman"/>
          <w:b/>
          <w:bCs/>
          <w:iCs/>
          <w:sz w:val="28"/>
          <w:szCs w:val="28"/>
          <w:u w:val="single"/>
          <w:lang w:eastAsia="ru-RU"/>
        </w:rPr>
        <w:t>4 .</w:t>
      </w:r>
      <w:proofErr w:type="gramEnd"/>
      <w:r w:rsidRPr="00BC39E7">
        <w:rPr>
          <w:rFonts w:ascii="Times New Roman" w:eastAsia="Times New Roman" w:hAnsi="Times New Roman" w:cs="Times New Roman"/>
          <w:b/>
          <w:bCs/>
          <w:iCs/>
          <w:sz w:val="28"/>
          <w:szCs w:val="28"/>
          <w:u w:val="single"/>
          <w:lang w:eastAsia="ru-RU"/>
        </w:rPr>
        <w:t xml:space="preserve"> </w:t>
      </w:r>
      <w:r w:rsidR="000410A7" w:rsidRPr="00BC39E7">
        <w:rPr>
          <w:rFonts w:ascii="Times New Roman" w:eastAsia="Times New Roman" w:hAnsi="Times New Roman" w:cs="Times New Roman"/>
          <w:b/>
          <w:bCs/>
          <w:iCs/>
          <w:sz w:val="28"/>
          <w:szCs w:val="28"/>
          <w:u w:val="single"/>
          <w:lang w:eastAsia="ru-RU"/>
        </w:rPr>
        <w:t>Психологические кризисы личности</w:t>
      </w:r>
      <w:r w:rsidR="00D80CA9" w:rsidRPr="00BC39E7">
        <w:rPr>
          <w:rFonts w:ascii="Times New Roman" w:eastAsia="Times New Roman" w:hAnsi="Times New Roman" w:cs="Times New Roman"/>
          <w:b/>
          <w:bCs/>
          <w:iCs/>
          <w:sz w:val="28"/>
          <w:szCs w:val="28"/>
          <w:u w:val="single"/>
          <w:lang w:eastAsia="ru-RU"/>
        </w:rPr>
        <w:t xml:space="preserve"> </w:t>
      </w:r>
      <w:r w:rsidR="00D80CA9" w:rsidRPr="00BC39E7">
        <w:rPr>
          <w:rFonts w:ascii="Times New Roman" w:eastAsia="Times New Roman" w:hAnsi="Times New Roman" w:cs="Times New Roman"/>
          <w:bCs/>
          <w:iCs/>
          <w:sz w:val="28"/>
          <w:szCs w:val="28"/>
          <w:u w:val="single"/>
          <w:lang w:eastAsia="ru-RU"/>
        </w:rPr>
        <w:t>(</w:t>
      </w:r>
      <w:r w:rsidR="00FF5AF9" w:rsidRPr="00BC39E7">
        <w:rPr>
          <w:rFonts w:ascii="Times New Roman" w:eastAsia="Times New Roman" w:hAnsi="Times New Roman" w:cs="Times New Roman"/>
          <w:bCs/>
          <w:iCs/>
          <w:sz w:val="28"/>
          <w:szCs w:val="28"/>
          <w:u w:val="single"/>
          <w:lang w:eastAsia="ru-RU"/>
        </w:rPr>
        <w:t>6</w:t>
      </w:r>
      <w:r w:rsidR="00D80CA9" w:rsidRPr="00BC39E7">
        <w:rPr>
          <w:rFonts w:ascii="Times New Roman" w:eastAsia="Times New Roman" w:hAnsi="Times New Roman" w:cs="Times New Roman"/>
          <w:bCs/>
          <w:iCs/>
          <w:sz w:val="28"/>
          <w:szCs w:val="28"/>
          <w:u w:val="single"/>
          <w:lang w:eastAsia="ru-RU"/>
        </w:rPr>
        <w:t xml:space="preserve"> часов)</w:t>
      </w:r>
    </w:p>
    <w:p w14:paraId="6FC6455E" w14:textId="77777777" w:rsidR="000410A7" w:rsidRPr="00BC39E7" w:rsidRDefault="000410A7" w:rsidP="00BC39E7">
      <w:pPr>
        <w:spacing w:after="0" w:line="240" w:lineRule="auto"/>
        <w:jc w:val="both"/>
        <w:rPr>
          <w:rFonts w:ascii="Times New Roman" w:eastAsia="Times New Roman" w:hAnsi="Times New Roman" w:cs="Times New Roman"/>
          <w:bCs/>
          <w:i/>
          <w:iCs/>
          <w:sz w:val="28"/>
          <w:szCs w:val="28"/>
          <w:lang w:eastAsia="ru-RU"/>
        </w:rPr>
      </w:pPr>
      <w:r w:rsidRPr="00BC39E7">
        <w:rPr>
          <w:rFonts w:ascii="Times New Roman" w:eastAsia="Times New Roman" w:hAnsi="Times New Roman" w:cs="Times New Roman"/>
          <w:b/>
          <w:bCs/>
          <w:i/>
          <w:iCs/>
          <w:sz w:val="28"/>
          <w:szCs w:val="28"/>
          <w:lang w:eastAsia="ru-RU"/>
        </w:rPr>
        <w:t>Тема 4.1. «</w:t>
      </w:r>
      <w:r w:rsidR="00D80CA9" w:rsidRPr="00BC39E7">
        <w:rPr>
          <w:rFonts w:ascii="Times New Roman" w:eastAsia="Times New Roman" w:hAnsi="Times New Roman" w:cs="Times New Roman"/>
          <w:b/>
          <w:bCs/>
          <w:i/>
          <w:iCs/>
          <w:sz w:val="28"/>
          <w:szCs w:val="28"/>
          <w:lang w:eastAsia="ru-RU"/>
        </w:rPr>
        <w:t>Виды кризисов личности</w:t>
      </w:r>
      <w:r w:rsidRPr="00BC39E7">
        <w:rPr>
          <w:rFonts w:ascii="Times New Roman" w:eastAsia="Times New Roman" w:hAnsi="Times New Roman" w:cs="Times New Roman"/>
          <w:b/>
          <w:bCs/>
          <w:i/>
          <w:iCs/>
          <w:sz w:val="28"/>
          <w:szCs w:val="28"/>
          <w:lang w:eastAsia="ru-RU"/>
        </w:rPr>
        <w:t>»</w:t>
      </w:r>
      <w:r w:rsidR="00D80CA9" w:rsidRPr="00BC39E7">
        <w:rPr>
          <w:rFonts w:ascii="Times New Roman" w:eastAsia="Times New Roman" w:hAnsi="Times New Roman" w:cs="Times New Roman"/>
          <w:b/>
          <w:bCs/>
          <w:i/>
          <w:iCs/>
          <w:sz w:val="28"/>
          <w:szCs w:val="28"/>
          <w:lang w:eastAsia="ru-RU"/>
        </w:rPr>
        <w:t xml:space="preserve">- </w:t>
      </w:r>
      <w:r w:rsidR="00D80CA9" w:rsidRPr="00BC39E7">
        <w:rPr>
          <w:rFonts w:ascii="Times New Roman" w:eastAsia="Times New Roman" w:hAnsi="Times New Roman" w:cs="Times New Roman"/>
          <w:bCs/>
          <w:i/>
          <w:iCs/>
          <w:sz w:val="28"/>
          <w:szCs w:val="28"/>
          <w:lang w:eastAsia="ru-RU"/>
        </w:rPr>
        <w:t>1 час</w:t>
      </w:r>
    </w:p>
    <w:p w14:paraId="24600CE7" w14:textId="77777777" w:rsidR="006C0EEE" w:rsidRPr="00BC39E7" w:rsidRDefault="006C0EEE" w:rsidP="00BC39E7">
      <w:pPr>
        <w:spacing w:after="0" w:line="240" w:lineRule="auto"/>
        <w:jc w:val="both"/>
        <w:rPr>
          <w:rFonts w:ascii="Times New Roman" w:eastAsia="Times New Roman" w:hAnsi="Times New Roman" w:cs="Times New Roman"/>
          <w:bCs/>
          <w:iCs/>
          <w:sz w:val="28"/>
          <w:szCs w:val="28"/>
          <w:lang w:eastAsia="ru-RU"/>
        </w:rPr>
      </w:pPr>
      <w:r w:rsidRPr="00BC39E7">
        <w:rPr>
          <w:rFonts w:ascii="Times New Roman" w:eastAsia="Times New Roman" w:hAnsi="Times New Roman" w:cs="Times New Roman"/>
          <w:bCs/>
          <w:iCs/>
          <w:sz w:val="28"/>
          <w:szCs w:val="28"/>
          <w:lang w:eastAsia="ru-RU"/>
        </w:rPr>
        <w:lastRenderedPageBreak/>
        <w:t>Виды кризисов личности, особенности их протекания. Личностные кризисы, травматические кризисы и кризисы утраты -чем они обусловлены. Способы преодоления личностных кризисов.</w:t>
      </w:r>
    </w:p>
    <w:p w14:paraId="13DBC72C" w14:textId="77777777" w:rsidR="00225834" w:rsidRPr="00BC39E7" w:rsidRDefault="00225834" w:rsidP="00BC39E7">
      <w:pPr>
        <w:spacing w:after="0" w:line="240" w:lineRule="auto"/>
        <w:jc w:val="both"/>
        <w:rPr>
          <w:rFonts w:ascii="Times New Roman" w:eastAsia="Times New Roman" w:hAnsi="Times New Roman" w:cs="Times New Roman"/>
          <w:bCs/>
          <w:i/>
          <w:iCs/>
          <w:sz w:val="28"/>
          <w:szCs w:val="28"/>
          <w:lang w:eastAsia="ru-RU"/>
        </w:rPr>
      </w:pPr>
      <w:r w:rsidRPr="00BC39E7">
        <w:rPr>
          <w:rFonts w:ascii="Times New Roman" w:eastAsia="Times New Roman" w:hAnsi="Times New Roman" w:cs="Times New Roman"/>
          <w:b/>
          <w:bCs/>
          <w:i/>
          <w:iCs/>
          <w:sz w:val="28"/>
          <w:szCs w:val="28"/>
          <w:lang w:eastAsia="ru-RU"/>
        </w:rPr>
        <w:t xml:space="preserve">Тема </w:t>
      </w:r>
      <w:r w:rsidR="000410A7" w:rsidRPr="00BC39E7">
        <w:rPr>
          <w:rFonts w:ascii="Times New Roman" w:eastAsia="Times New Roman" w:hAnsi="Times New Roman" w:cs="Times New Roman"/>
          <w:b/>
          <w:bCs/>
          <w:i/>
          <w:iCs/>
          <w:sz w:val="28"/>
          <w:szCs w:val="28"/>
          <w:lang w:eastAsia="ru-RU"/>
        </w:rPr>
        <w:t>4.2</w:t>
      </w:r>
      <w:r w:rsidRPr="00BC39E7">
        <w:rPr>
          <w:rFonts w:ascii="Times New Roman" w:eastAsia="Times New Roman" w:hAnsi="Times New Roman" w:cs="Times New Roman"/>
          <w:b/>
          <w:bCs/>
          <w:i/>
          <w:iCs/>
          <w:sz w:val="28"/>
          <w:szCs w:val="28"/>
          <w:lang w:eastAsia="ru-RU"/>
        </w:rPr>
        <w:t xml:space="preserve"> «Возрастная периодизация по Л.С. Выготскому</w:t>
      </w:r>
      <w:r w:rsidR="000410A7" w:rsidRPr="00BC39E7">
        <w:rPr>
          <w:rFonts w:ascii="Times New Roman" w:eastAsia="Times New Roman" w:hAnsi="Times New Roman" w:cs="Times New Roman"/>
          <w:b/>
          <w:bCs/>
          <w:i/>
          <w:iCs/>
          <w:sz w:val="28"/>
          <w:szCs w:val="28"/>
          <w:lang w:eastAsia="ru-RU"/>
        </w:rPr>
        <w:t xml:space="preserve"> и </w:t>
      </w:r>
      <w:proofErr w:type="spellStart"/>
      <w:r w:rsidR="000410A7" w:rsidRPr="00BC39E7">
        <w:rPr>
          <w:rFonts w:ascii="Times New Roman" w:eastAsia="Times New Roman" w:hAnsi="Times New Roman" w:cs="Times New Roman"/>
          <w:b/>
          <w:bCs/>
          <w:i/>
          <w:iCs/>
          <w:sz w:val="28"/>
          <w:szCs w:val="28"/>
          <w:lang w:eastAsia="ru-RU"/>
        </w:rPr>
        <w:t>Д.Б.Эльконину</w:t>
      </w:r>
      <w:proofErr w:type="spellEnd"/>
      <w:r w:rsidR="000410A7" w:rsidRPr="00BC39E7">
        <w:rPr>
          <w:rFonts w:ascii="Times New Roman" w:eastAsia="Times New Roman" w:hAnsi="Times New Roman" w:cs="Times New Roman"/>
          <w:b/>
          <w:bCs/>
          <w:i/>
          <w:iCs/>
          <w:sz w:val="28"/>
          <w:szCs w:val="28"/>
          <w:lang w:eastAsia="ru-RU"/>
        </w:rPr>
        <w:t>» -</w:t>
      </w:r>
      <w:r w:rsidR="00D80CA9" w:rsidRPr="00BC39E7">
        <w:rPr>
          <w:rFonts w:ascii="Times New Roman" w:eastAsia="Times New Roman" w:hAnsi="Times New Roman" w:cs="Times New Roman"/>
          <w:bCs/>
          <w:i/>
          <w:iCs/>
          <w:sz w:val="28"/>
          <w:szCs w:val="28"/>
          <w:lang w:eastAsia="ru-RU"/>
        </w:rPr>
        <w:t>2</w:t>
      </w:r>
      <w:r w:rsidR="000410A7" w:rsidRPr="00BC39E7">
        <w:rPr>
          <w:rFonts w:ascii="Times New Roman" w:eastAsia="Times New Roman" w:hAnsi="Times New Roman" w:cs="Times New Roman"/>
          <w:bCs/>
          <w:i/>
          <w:iCs/>
          <w:sz w:val="28"/>
          <w:szCs w:val="28"/>
          <w:lang w:eastAsia="ru-RU"/>
        </w:rPr>
        <w:t xml:space="preserve"> часа</w:t>
      </w:r>
    </w:p>
    <w:p w14:paraId="7174A0DF" w14:textId="77777777" w:rsidR="006C0EEE" w:rsidRPr="00BC39E7" w:rsidRDefault="006C0EEE" w:rsidP="00BC39E7">
      <w:pPr>
        <w:spacing w:after="0" w:line="240" w:lineRule="auto"/>
        <w:jc w:val="both"/>
        <w:rPr>
          <w:rFonts w:ascii="Times New Roman" w:eastAsia="Times New Roman" w:hAnsi="Times New Roman" w:cs="Times New Roman"/>
          <w:bCs/>
          <w:i/>
          <w:iCs/>
          <w:sz w:val="28"/>
          <w:szCs w:val="28"/>
          <w:lang w:eastAsia="ru-RU"/>
        </w:rPr>
      </w:pPr>
      <w:r w:rsidRPr="00BC39E7">
        <w:rPr>
          <w:rFonts w:ascii="Times New Roman" w:eastAsia="Times New Roman" w:hAnsi="Times New Roman" w:cs="Times New Roman"/>
          <w:bCs/>
          <w:i/>
          <w:iCs/>
          <w:sz w:val="28"/>
          <w:szCs w:val="28"/>
          <w:lang w:eastAsia="ru-RU"/>
        </w:rPr>
        <w:t>Понятие «</w:t>
      </w:r>
      <w:proofErr w:type="spellStart"/>
      <w:r w:rsidRPr="00BC39E7">
        <w:rPr>
          <w:rFonts w:ascii="Times New Roman" w:eastAsia="Times New Roman" w:hAnsi="Times New Roman" w:cs="Times New Roman"/>
          <w:bCs/>
          <w:i/>
          <w:iCs/>
          <w:sz w:val="28"/>
          <w:szCs w:val="28"/>
          <w:lang w:eastAsia="ru-RU"/>
        </w:rPr>
        <w:t>переодизация</w:t>
      </w:r>
      <w:proofErr w:type="spellEnd"/>
      <w:r w:rsidRPr="00BC39E7">
        <w:rPr>
          <w:rFonts w:ascii="Times New Roman" w:eastAsia="Times New Roman" w:hAnsi="Times New Roman" w:cs="Times New Roman"/>
          <w:bCs/>
          <w:i/>
          <w:iCs/>
          <w:sz w:val="28"/>
          <w:szCs w:val="28"/>
          <w:lang w:eastAsia="ru-RU"/>
        </w:rPr>
        <w:t>». Возрастные кризисы, их особенности. Развитие психики.</w:t>
      </w:r>
    </w:p>
    <w:p w14:paraId="224C8C91" w14:textId="77777777" w:rsidR="00D80CA9" w:rsidRPr="00BC39E7" w:rsidRDefault="00D80CA9" w:rsidP="00BC39E7">
      <w:pPr>
        <w:spacing w:after="0" w:line="240" w:lineRule="auto"/>
        <w:jc w:val="both"/>
        <w:rPr>
          <w:rFonts w:ascii="Times New Roman" w:eastAsia="Times New Roman" w:hAnsi="Times New Roman" w:cs="Times New Roman"/>
          <w:bCs/>
          <w:i/>
          <w:iCs/>
          <w:sz w:val="28"/>
          <w:szCs w:val="28"/>
          <w:lang w:eastAsia="ru-RU"/>
        </w:rPr>
      </w:pPr>
      <w:r w:rsidRPr="00BC39E7">
        <w:rPr>
          <w:rFonts w:ascii="Times New Roman" w:eastAsia="Times New Roman" w:hAnsi="Times New Roman" w:cs="Times New Roman"/>
          <w:b/>
          <w:bCs/>
          <w:i/>
          <w:iCs/>
          <w:sz w:val="28"/>
          <w:szCs w:val="28"/>
          <w:lang w:eastAsia="ru-RU"/>
        </w:rPr>
        <w:t xml:space="preserve">Тема </w:t>
      </w:r>
      <w:proofErr w:type="gramStart"/>
      <w:r w:rsidRPr="00BC39E7">
        <w:rPr>
          <w:rFonts w:ascii="Times New Roman" w:eastAsia="Times New Roman" w:hAnsi="Times New Roman" w:cs="Times New Roman"/>
          <w:b/>
          <w:bCs/>
          <w:i/>
          <w:iCs/>
          <w:sz w:val="28"/>
          <w:szCs w:val="28"/>
          <w:lang w:eastAsia="ru-RU"/>
        </w:rPr>
        <w:t>4.3  «</w:t>
      </w:r>
      <w:proofErr w:type="gramEnd"/>
      <w:r w:rsidRPr="00BC39E7">
        <w:rPr>
          <w:rFonts w:ascii="Times New Roman" w:eastAsia="Times New Roman" w:hAnsi="Times New Roman" w:cs="Times New Roman"/>
          <w:b/>
          <w:bCs/>
          <w:i/>
          <w:iCs/>
          <w:sz w:val="28"/>
          <w:szCs w:val="28"/>
          <w:lang w:eastAsia="ru-RU"/>
        </w:rPr>
        <w:t>Кризис идентичности.</w:t>
      </w:r>
      <w:r w:rsidR="006C0EEE" w:rsidRPr="00BC39E7">
        <w:rPr>
          <w:rFonts w:ascii="Times New Roman" w:eastAsia="Times New Roman" w:hAnsi="Times New Roman" w:cs="Times New Roman"/>
          <w:b/>
          <w:bCs/>
          <w:i/>
          <w:iCs/>
          <w:sz w:val="28"/>
          <w:szCs w:val="28"/>
          <w:lang w:eastAsia="ru-RU"/>
        </w:rPr>
        <w:t>»</w:t>
      </w:r>
      <w:r w:rsidRPr="00BC39E7">
        <w:rPr>
          <w:rFonts w:ascii="Times New Roman" w:eastAsia="Times New Roman" w:hAnsi="Times New Roman" w:cs="Times New Roman"/>
          <w:b/>
          <w:bCs/>
          <w:i/>
          <w:iCs/>
          <w:sz w:val="28"/>
          <w:szCs w:val="28"/>
          <w:lang w:eastAsia="ru-RU"/>
        </w:rPr>
        <w:t xml:space="preserve"> - </w:t>
      </w:r>
      <w:r w:rsidRPr="00BC39E7">
        <w:rPr>
          <w:rFonts w:ascii="Times New Roman" w:eastAsia="Times New Roman" w:hAnsi="Times New Roman" w:cs="Times New Roman"/>
          <w:bCs/>
          <w:i/>
          <w:iCs/>
          <w:sz w:val="28"/>
          <w:szCs w:val="28"/>
          <w:lang w:eastAsia="ru-RU"/>
        </w:rPr>
        <w:t>2часа</w:t>
      </w:r>
    </w:p>
    <w:p w14:paraId="6DB94C66" w14:textId="77777777" w:rsidR="006C0EEE" w:rsidRPr="00BC39E7" w:rsidRDefault="006C0EEE" w:rsidP="00BC39E7">
      <w:pPr>
        <w:spacing w:after="0" w:line="240" w:lineRule="auto"/>
        <w:jc w:val="both"/>
        <w:rPr>
          <w:rFonts w:ascii="Times New Roman" w:eastAsia="Times New Roman" w:hAnsi="Times New Roman" w:cs="Times New Roman"/>
          <w:bCs/>
          <w:iCs/>
          <w:sz w:val="28"/>
          <w:szCs w:val="28"/>
          <w:lang w:eastAsia="ru-RU"/>
        </w:rPr>
      </w:pPr>
      <w:r w:rsidRPr="00BC39E7">
        <w:rPr>
          <w:rFonts w:ascii="Times New Roman" w:eastAsia="Times New Roman" w:hAnsi="Times New Roman" w:cs="Times New Roman"/>
          <w:bCs/>
          <w:iCs/>
          <w:sz w:val="28"/>
          <w:szCs w:val="28"/>
          <w:lang w:eastAsia="ru-RU"/>
        </w:rPr>
        <w:t xml:space="preserve">Причины кризиса идентичности. Характеристика кризиса. Методы самопомощи- «Колесо жизненного баланса» и «Принятия решений по Декарту </w:t>
      </w:r>
      <w:proofErr w:type="gramStart"/>
      <w:r w:rsidRPr="00BC39E7">
        <w:rPr>
          <w:rFonts w:ascii="Times New Roman" w:eastAsia="Times New Roman" w:hAnsi="Times New Roman" w:cs="Times New Roman"/>
          <w:bCs/>
          <w:iCs/>
          <w:sz w:val="28"/>
          <w:szCs w:val="28"/>
          <w:lang w:eastAsia="ru-RU"/>
        </w:rPr>
        <w:t>( «</w:t>
      </w:r>
      <w:proofErr w:type="gramEnd"/>
      <w:r w:rsidRPr="00BC39E7">
        <w:rPr>
          <w:rFonts w:ascii="Times New Roman" w:eastAsia="Times New Roman" w:hAnsi="Times New Roman" w:cs="Times New Roman"/>
          <w:bCs/>
          <w:iCs/>
          <w:sz w:val="28"/>
          <w:szCs w:val="28"/>
          <w:lang w:eastAsia="ru-RU"/>
        </w:rPr>
        <w:t>квадрат Декарта»)</w:t>
      </w:r>
    </w:p>
    <w:p w14:paraId="78B4C7F5" w14:textId="77777777" w:rsidR="00FF5AF9" w:rsidRPr="00BC39E7" w:rsidRDefault="00FF5AF9" w:rsidP="00BC39E7">
      <w:pPr>
        <w:spacing w:after="0" w:line="240" w:lineRule="auto"/>
        <w:jc w:val="both"/>
        <w:rPr>
          <w:rFonts w:ascii="Times New Roman" w:eastAsia="Times New Roman" w:hAnsi="Times New Roman" w:cs="Times New Roman"/>
          <w:bCs/>
          <w:i/>
          <w:iCs/>
          <w:sz w:val="28"/>
          <w:szCs w:val="28"/>
          <w:lang w:eastAsia="ru-RU"/>
        </w:rPr>
      </w:pPr>
      <w:r w:rsidRPr="00BC39E7">
        <w:rPr>
          <w:rFonts w:ascii="Times New Roman" w:eastAsia="Times New Roman" w:hAnsi="Times New Roman" w:cs="Times New Roman"/>
          <w:b/>
          <w:bCs/>
          <w:i/>
          <w:iCs/>
          <w:sz w:val="28"/>
          <w:szCs w:val="28"/>
          <w:lang w:eastAsia="ru-RU"/>
        </w:rPr>
        <w:t>Тема 4.4. «Стресс. Его причина и последствия»-</w:t>
      </w:r>
      <w:r w:rsidRPr="00BC39E7">
        <w:rPr>
          <w:rFonts w:ascii="Times New Roman" w:eastAsia="Times New Roman" w:hAnsi="Times New Roman" w:cs="Times New Roman"/>
          <w:bCs/>
          <w:i/>
          <w:iCs/>
          <w:sz w:val="28"/>
          <w:szCs w:val="28"/>
          <w:lang w:eastAsia="ru-RU"/>
        </w:rPr>
        <w:t>1 час</w:t>
      </w:r>
    </w:p>
    <w:p w14:paraId="4A67F937" w14:textId="77777777" w:rsidR="006C0EEE" w:rsidRPr="00BC39E7" w:rsidRDefault="006C0EEE" w:rsidP="00BC39E7">
      <w:pPr>
        <w:spacing w:after="0" w:line="240" w:lineRule="auto"/>
        <w:jc w:val="both"/>
        <w:rPr>
          <w:rFonts w:ascii="Times New Roman" w:eastAsia="Times New Roman" w:hAnsi="Times New Roman" w:cs="Times New Roman"/>
          <w:bCs/>
          <w:iCs/>
          <w:sz w:val="28"/>
          <w:szCs w:val="28"/>
          <w:lang w:eastAsia="ru-RU"/>
        </w:rPr>
      </w:pPr>
      <w:r w:rsidRPr="00BC39E7">
        <w:rPr>
          <w:rFonts w:ascii="Times New Roman" w:eastAsia="Times New Roman" w:hAnsi="Times New Roman" w:cs="Times New Roman"/>
          <w:bCs/>
          <w:iCs/>
          <w:sz w:val="28"/>
          <w:szCs w:val="28"/>
          <w:lang w:eastAsia="ru-RU"/>
        </w:rPr>
        <w:t>Понятие «стресс</w:t>
      </w:r>
      <w:proofErr w:type="gramStart"/>
      <w:r w:rsidRPr="00BC39E7">
        <w:rPr>
          <w:rFonts w:ascii="Times New Roman" w:eastAsia="Times New Roman" w:hAnsi="Times New Roman" w:cs="Times New Roman"/>
          <w:bCs/>
          <w:iCs/>
          <w:sz w:val="28"/>
          <w:szCs w:val="28"/>
          <w:lang w:eastAsia="ru-RU"/>
        </w:rPr>
        <w:t>».Стадии</w:t>
      </w:r>
      <w:proofErr w:type="gramEnd"/>
      <w:r w:rsidRPr="00BC39E7">
        <w:rPr>
          <w:rFonts w:ascii="Times New Roman" w:eastAsia="Times New Roman" w:hAnsi="Times New Roman" w:cs="Times New Roman"/>
          <w:bCs/>
          <w:iCs/>
          <w:sz w:val="28"/>
          <w:szCs w:val="28"/>
          <w:lang w:eastAsia="ru-RU"/>
        </w:rPr>
        <w:t xml:space="preserve"> стресса. </w:t>
      </w:r>
      <w:proofErr w:type="spellStart"/>
      <w:r w:rsidRPr="00BC39E7">
        <w:rPr>
          <w:rFonts w:ascii="Times New Roman" w:eastAsia="Times New Roman" w:hAnsi="Times New Roman" w:cs="Times New Roman"/>
          <w:bCs/>
          <w:iCs/>
          <w:sz w:val="28"/>
          <w:szCs w:val="28"/>
          <w:lang w:eastAsia="ru-RU"/>
        </w:rPr>
        <w:t>Коппинг</w:t>
      </w:r>
      <w:proofErr w:type="spellEnd"/>
      <w:r w:rsidRPr="00BC39E7">
        <w:rPr>
          <w:rFonts w:ascii="Times New Roman" w:eastAsia="Times New Roman" w:hAnsi="Times New Roman" w:cs="Times New Roman"/>
          <w:bCs/>
          <w:iCs/>
          <w:sz w:val="28"/>
          <w:szCs w:val="28"/>
          <w:lang w:eastAsia="ru-RU"/>
        </w:rPr>
        <w:t xml:space="preserve"> стратегии или как себе</w:t>
      </w:r>
      <w:r w:rsidR="002118D8" w:rsidRPr="00BC39E7">
        <w:rPr>
          <w:rFonts w:ascii="Times New Roman" w:eastAsia="Times New Roman" w:hAnsi="Times New Roman" w:cs="Times New Roman"/>
          <w:bCs/>
          <w:iCs/>
          <w:sz w:val="28"/>
          <w:szCs w:val="28"/>
          <w:lang w:eastAsia="ru-RU"/>
        </w:rPr>
        <w:t xml:space="preserve"> </w:t>
      </w:r>
      <w:r w:rsidRPr="00BC39E7">
        <w:rPr>
          <w:rFonts w:ascii="Times New Roman" w:eastAsia="Times New Roman" w:hAnsi="Times New Roman" w:cs="Times New Roman"/>
          <w:bCs/>
          <w:iCs/>
          <w:sz w:val="28"/>
          <w:szCs w:val="28"/>
          <w:lang w:eastAsia="ru-RU"/>
        </w:rPr>
        <w:t xml:space="preserve">помочь. Восстановление после стресса. </w:t>
      </w:r>
      <w:proofErr w:type="spellStart"/>
      <w:r w:rsidRPr="00BC39E7">
        <w:rPr>
          <w:rFonts w:ascii="Times New Roman" w:eastAsia="Times New Roman" w:hAnsi="Times New Roman" w:cs="Times New Roman"/>
          <w:bCs/>
          <w:iCs/>
          <w:sz w:val="28"/>
          <w:szCs w:val="28"/>
          <w:lang w:eastAsia="ru-RU"/>
        </w:rPr>
        <w:t>Эустресс</w:t>
      </w:r>
      <w:proofErr w:type="spellEnd"/>
      <w:r w:rsidRPr="00BC39E7">
        <w:rPr>
          <w:rFonts w:ascii="Times New Roman" w:eastAsia="Times New Roman" w:hAnsi="Times New Roman" w:cs="Times New Roman"/>
          <w:bCs/>
          <w:iCs/>
          <w:sz w:val="28"/>
          <w:szCs w:val="28"/>
          <w:lang w:eastAsia="ru-RU"/>
        </w:rPr>
        <w:t xml:space="preserve"> и </w:t>
      </w:r>
      <w:proofErr w:type="spellStart"/>
      <w:r w:rsidRPr="00BC39E7">
        <w:rPr>
          <w:rFonts w:ascii="Times New Roman" w:eastAsia="Times New Roman" w:hAnsi="Times New Roman" w:cs="Times New Roman"/>
          <w:bCs/>
          <w:iCs/>
          <w:sz w:val="28"/>
          <w:szCs w:val="28"/>
          <w:lang w:eastAsia="ru-RU"/>
        </w:rPr>
        <w:t>дисстресс</w:t>
      </w:r>
      <w:proofErr w:type="spellEnd"/>
      <w:r w:rsidRPr="00BC39E7">
        <w:rPr>
          <w:rFonts w:ascii="Times New Roman" w:eastAsia="Times New Roman" w:hAnsi="Times New Roman" w:cs="Times New Roman"/>
          <w:bCs/>
          <w:iCs/>
          <w:sz w:val="28"/>
          <w:szCs w:val="28"/>
          <w:lang w:eastAsia="ru-RU"/>
        </w:rPr>
        <w:t>.</w:t>
      </w:r>
    </w:p>
    <w:p w14:paraId="11D08C86" w14:textId="77777777" w:rsidR="00D80CA9" w:rsidRPr="00BC39E7" w:rsidRDefault="00FF5AF9" w:rsidP="00BC39E7">
      <w:pPr>
        <w:spacing w:after="0" w:line="240" w:lineRule="auto"/>
        <w:jc w:val="both"/>
        <w:rPr>
          <w:rFonts w:ascii="Times New Roman" w:eastAsia="Times New Roman" w:hAnsi="Times New Roman" w:cs="Times New Roman"/>
          <w:bCs/>
          <w:iCs/>
          <w:sz w:val="28"/>
          <w:szCs w:val="28"/>
          <w:u w:val="single"/>
          <w:lang w:eastAsia="ru-RU"/>
        </w:rPr>
      </w:pPr>
      <w:r w:rsidRPr="00BC39E7">
        <w:rPr>
          <w:rFonts w:ascii="Times New Roman" w:eastAsia="Times New Roman" w:hAnsi="Times New Roman" w:cs="Times New Roman"/>
          <w:b/>
          <w:bCs/>
          <w:iCs/>
          <w:sz w:val="28"/>
          <w:szCs w:val="28"/>
          <w:u w:val="single"/>
          <w:lang w:eastAsia="ru-RU"/>
        </w:rPr>
        <w:t xml:space="preserve">Раздел 5. Методы эффективной коммуникации. Деловое </w:t>
      </w:r>
      <w:proofErr w:type="gramStart"/>
      <w:r w:rsidRPr="00BC39E7">
        <w:rPr>
          <w:rFonts w:ascii="Times New Roman" w:eastAsia="Times New Roman" w:hAnsi="Times New Roman" w:cs="Times New Roman"/>
          <w:b/>
          <w:bCs/>
          <w:iCs/>
          <w:sz w:val="28"/>
          <w:szCs w:val="28"/>
          <w:u w:val="single"/>
          <w:lang w:eastAsia="ru-RU"/>
        </w:rPr>
        <w:t>общение</w:t>
      </w:r>
      <w:r w:rsidR="008B48C8" w:rsidRPr="00BC39E7">
        <w:rPr>
          <w:rFonts w:ascii="Times New Roman" w:eastAsia="Times New Roman" w:hAnsi="Times New Roman" w:cs="Times New Roman"/>
          <w:bCs/>
          <w:iCs/>
          <w:sz w:val="28"/>
          <w:szCs w:val="28"/>
          <w:u w:val="single"/>
          <w:lang w:eastAsia="ru-RU"/>
        </w:rPr>
        <w:t>(</w:t>
      </w:r>
      <w:proofErr w:type="gramEnd"/>
      <w:r w:rsidR="008B48C8" w:rsidRPr="00BC39E7">
        <w:rPr>
          <w:rFonts w:ascii="Times New Roman" w:eastAsia="Times New Roman" w:hAnsi="Times New Roman" w:cs="Times New Roman"/>
          <w:bCs/>
          <w:iCs/>
          <w:sz w:val="28"/>
          <w:szCs w:val="28"/>
          <w:u w:val="single"/>
          <w:lang w:eastAsia="ru-RU"/>
        </w:rPr>
        <w:t>7</w:t>
      </w:r>
      <w:r w:rsidR="007A13B1" w:rsidRPr="00BC39E7">
        <w:rPr>
          <w:rFonts w:ascii="Times New Roman" w:eastAsia="Times New Roman" w:hAnsi="Times New Roman" w:cs="Times New Roman"/>
          <w:bCs/>
          <w:iCs/>
          <w:sz w:val="28"/>
          <w:szCs w:val="28"/>
          <w:u w:val="single"/>
          <w:lang w:eastAsia="ru-RU"/>
        </w:rPr>
        <w:t xml:space="preserve"> часов)</w:t>
      </w:r>
    </w:p>
    <w:p w14:paraId="08ABA67B" w14:textId="77777777" w:rsidR="00FF5AF9" w:rsidRPr="00BC39E7" w:rsidRDefault="00FF5AF9" w:rsidP="00BC39E7">
      <w:pPr>
        <w:spacing w:after="0" w:line="240" w:lineRule="auto"/>
        <w:jc w:val="both"/>
        <w:rPr>
          <w:rFonts w:ascii="Times New Roman" w:eastAsia="Times New Roman" w:hAnsi="Times New Roman" w:cs="Times New Roman"/>
          <w:bCs/>
          <w:i/>
          <w:iCs/>
          <w:sz w:val="28"/>
          <w:szCs w:val="28"/>
          <w:lang w:eastAsia="ru-RU"/>
        </w:rPr>
      </w:pPr>
      <w:r w:rsidRPr="00BC39E7">
        <w:rPr>
          <w:rFonts w:ascii="Times New Roman" w:eastAsia="Times New Roman" w:hAnsi="Times New Roman" w:cs="Times New Roman"/>
          <w:b/>
          <w:bCs/>
          <w:i/>
          <w:iCs/>
          <w:sz w:val="28"/>
          <w:szCs w:val="28"/>
          <w:lang w:eastAsia="ru-RU"/>
        </w:rPr>
        <w:t xml:space="preserve">Тема 5.1. «Виды и формы коммуникации»- </w:t>
      </w:r>
      <w:r w:rsidRPr="00BC39E7">
        <w:rPr>
          <w:rFonts w:ascii="Times New Roman" w:eastAsia="Times New Roman" w:hAnsi="Times New Roman" w:cs="Times New Roman"/>
          <w:bCs/>
          <w:i/>
          <w:iCs/>
          <w:sz w:val="28"/>
          <w:szCs w:val="28"/>
          <w:lang w:eastAsia="ru-RU"/>
        </w:rPr>
        <w:t>1 час</w:t>
      </w:r>
    </w:p>
    <w:p w14:paraId="3C1E8032" w14:textId="77777777" w:rsidR="002118D8" w:rsidRPr="00BC39E7" w:rsidRDefault="002118D8" w:rsidP="00BC39E7">
      <w:pPr>
        <w:spacing w:after="0" w:line="240" w:lineRule="auto"/>
        <w:jc w:val="both"/>
        <w:rPr>
          <w:rStyle w:val="hgkelc"/>
          <w:rFonts w:ascii="Times New Roman" w:hAnsi="Times New Roman" w:cs="Times New Roman"/>
          <w:bCs/>
          <w:sz w:val="28"/>
          <w:szCs w:val="28"/>
        </w:rPr>
      </w:pPr>
      <w:r w:rsidRPr="00BC39E7">
        <w:rPr>
          <w:rStyle w:val="hgkelc"/>
          <w:rFonts w:ascii="Times New Roman" w:hAnsi="Times New Roman" w:cs="Times New Roman"/>
          <w:bCs/>
          <w:sz w:val="28"/>
          <w:szCs w:val="28"/>
        </w:rPr>
        <w:t xml:space="preserve">Виды коммуникации. Вербальная, </w:t>
      </w:r>
      <w:proofErr w:type="spellStart"/>
      <w:r w:rsidRPr="00BC39E7">
        <w:rPr>
          <w:rStyle w:val="hgkelc"/>
          <w:rFonts w:ascii="Times New Roman" w:hAnsi="Times New Roman" w:cs="Times New Roman"/>
          <w:bCs/>
          <w:sz w:val="28"/>
          <w:szCs w:val="28"/>
        </w:rPr>
        <w:t>невербальтная</w:t>
      </w:r>
      <w:proofErr w:type="spellEnd"/>
      <w:r w:rsidRPr="00BC39E7">
        <w:rPr>
          <w:rStyle w:val="hgkelc"/>
          <w:rFonts w:ascii="Times New Roman" w:hAnsi="Times New Roman" w:cs="Times New Roman"/>
          <w:bCs/>
          <w:sz w:val="28"/>
          <w:szCs w:val="28"/>
        </w:rPr>
        <w:t xml:space="preserve"> и </w:t>
      </w:r>
      <w:proofErr w:type="spellStart"/>
      <w:r w:rsidRPr="00BC39E7">
        <w:rPr>
          <w:rStyle w:val="hgkelc"/>
          <w:rFonts w:ascii="Times New Roman" w:hAnsi="Times New Roman" w:cs="Times New Roman"/>
          <w:bCs/>
          <w:sz w:val="28"/>
          <w:szCs w:val="28"/>
        </w:rPr>
        <w:t>паравербальная</w:t>
      </w:r>
      <w:proofErr w:type="spellEnd"/>
      <w:r w:rsidRPr="00BC39E7">
        <w:rPr>
          <w:rStyle w:val="hgkelc"/>
          <w:rFonts w:ascii="Times New Roman" w:hAnsi="Times New Roman" w:cs="Times New Roman"/>
          <w:bCs/>
          <w:sz w:val="28"/>
          <w:szCs w:val="28"/>
        </w:rPr>
        <w:t xml:space="preserve"> коммуникация Формы коммуникации. Основные виды </w:t>
      </w:r>
      <w:proofErr w:type="gramStart"/>
      <w:r w:rsidRPr="00BC39E7">
        <w:rPr>
          <w:rStyle w:val="hgkelc"/>
          <w:rFonts w:ascii="Times New Roman" w:hAnsi="Times New Roman" w:cs="Times New Roman"/>
          <w:bCs/>
          <w:sz w:val="28"/>
          <w:szCs w:val="28"/>
        </w:rPr>
        <w:t>внутренней  коммуникации</w:t>
      </w:r>
      <w:proofErr w:type="gramEnd"/>
      <w:r w:rsidRPr="00BC39E7">
        <w:rPr>
          <w:rStyle w:val="hgkelc"/>
          <w:rFonts w:ascii="Times New Roman" w:hAnsi="Times New Roman" w:cs="Times New Roman"/>
          <w:bCs/>
          <w:sz w:val="28"/>
          <w:szCs w:val="28"/>
        </w:rPr>
        <w:t>. Паттерны поведения.</w:t>
      </w:r>
    </w:p>
    <w:p w14:paraId="7928CAE3" w14:textId="77777777" w:rsidR="00FF5AF9" w:rsidRPr="00BC39E7" w:rsidRDefault="00FF5AF9" w:rsidP="00BC39E7">
      <w:pPr>
        <w:spacing w:after="0" w:line="240" w:lineRule="auto"/>
        <w:jc w:val="both"/>
        <w:rPr>
          <w:rFonts w:ascii="Times New Roman" w:eastAsia="Times New Roman" w:hAnsi="Times New Roman" w:cs="Times New Roman"/>
          <w:bCs/>
          <w:i/>
          <w:iCs/>
          <w:sz w:val="28"/>
          <w:szCs w:val="28"/>
          <w:lang w:eastAsia="ru-RU"/>
        </w:rPr>
      </w:pPr>
      <w:r w:rsidRPr="00BC39E7">
        <w:rPr>
          <w:rFonts w:ascii="Times New Roman" w:eastAsia="Times New Roman" w:hAnsi="Times New Roman" w:cs="Times New Roman"/>
          <w:b/>
          <w:bCs/>
          <w:i/>
          <w:iCs/>
          <w:sz w:val="28"/>
          <w:szCs w:val="28"/>
          <w:lang w:eastAsia="ru-RU"/>
        </w:rPr>
        <w:t>Тема 5.2 «</w:t>
      </w:r>
      <w:r w:rsidR="007A13B1" w:rsidRPr="00BC39E7">
        <w:rPr>
          <w:rFonts w:ascii="Times New Roman" w:eastAsia="Times New Roman" w:hAnsi="Times New Roman" w:cs="Times New Roman"/>
          <w:b/>
          <w:bCs/>
          <w:i/>
          <w:iCs/>
          <w:sz w:val="28"/>
          <w:szCs w:val="28"/>
          <w:lang w:eastAsia="ru-RU"/>
        </w:rPr>
        <w:t>Позитивная Я – концепция и ее роль в общении» -</w:t>
      </w:r>
      <w:r w:rsidR="007A13B1" w:rsidRPr="00BC39E7">
        <w:rPr>
          <w:rFonts w:ascii="Times New Roman" w:eastAsia="Times New Roman" w:hAnsi="Times New Roman" w:cs="Times New Roman"/>
          <w:bCs/>
          <w:i/>
          <w:iCs/>
          <w:sz w:val="28"/>
          <w:szCs w:val="28"/>
          <w:lang w:eastAsia="ru-RU"/>
        </w:rPr>
        <w:t>1 час</w:t>
      </w:r>
    </w:p>
    <w:p w14:paraId="2CFC66AB" w14:textId="77777777" w:rsidR="002118D8" w:rsidRPr="00BC39E7" w:rsidRDefault="002118D8" w:rsidP="00BC39E7">
      <w:pPr>
        <w:spacing w:after="0" w:line="240" w:lineRule="auto"/>
        <w:jc w:val="both"/>
        <w:rPr>
          <w:rFonts w:ascii="Times New Roman" w:eastAsia="Times New Roman" w:hAnsi="Times New Roman" w:cs="Times New Roman"/>
          <w:bCs/>
          <w:iCs/>
          <w:sz w:val="28"/>
          <w:szCs w:val="28"/>
          <w:lang w:eastAsia="ru-RU"/>
        </w:rPr>
      </w:pPr>
      <w:r w:rsidRPr="00BC39E7">
        <w:rPr>
          <w:rFonts w:ascii="Times New Roman" w:eastAsia="Times New Roman" w:hAnsi="Times New Roman" w:cs="Times New Roman"/>
          <w:bCs/>
          <w:iCs/>
          <w:sz w:val="28"/>
          <w:szCs w:val="28"/>
          <w:lang w:eastAsia="ru-RU"/>
        </w:rPr>
        <w:t>Понятие «Я- концепция». Формирование позитивной я-концепции.</w:t>
      </w:r>
      <w:r w:rsidRPr="00BC39E7">
        <w:rPr>
          <w:rFonts w:ascii="Times New Roman" w:hAnsi="Times New Roman" w:cs="Times New Roman"/>
          <w:sz w:val="28"/>
          <w:szCs w:val="28"/>
        </w:rPr>
        <w:t xml:space="preserve"> Когнитивный диссонанс, самоактуализация. </w:t>
      </w:r>
      <w:proofErr w:type="spellStart"/>
      <w:r w:rsidRPr="00BC39E7">
        <w:rPr>
          <w:rFonts w:ascii="Times New Roman" w:hAnsi="Times New Roman" w:cs="Times New Roman"/>
          <w:sz w:val="28"/>
          <w:szCs w:val="28"/>
        </w:rPr>
        <w:t>Саморефлексия</w:t>
      </w:r>
      <w:proofErr w:type="spellEnd"/>
      <w:r w:rsidRPr="00BC39E7">
        <w:rPr>
          <w:rFonts w:ascii="Times New Roman" w:hAnsi="Times New Roman" w:cs="Times New Roman"/>
          <w:sz w:val="28"/>
          <w:szCs w:val="28"/>
        </w:rPr>
        <w:t>.</w:t>
      </w:r>
      <w:r w:rsidR="008D4E87" w:rsidRPr="00BC39E7">
        <w:rPr>
          <w:rFonts w:ascii="Times New Roman" w:hAnsi="Times New Roman" w:cs="Times New Roman"/>
          <w:sz w:val="28"/>
          <w:szCs w:val="28"/>
        </w:rPr>
        <w:t xml:space="preserve"> Подростковый возраст. Пирамида потребностей по Маслоу</w:t>
      </w:r>
    </w:p>
    <w:p w14:paraId="69FB7FDE" w14:textId="77777777" w:rsidR="007A13B1" w:rsidRPr="00BC39E7" w:rsidRDefault="007A13B1" w:rsidP="00BC39E7">
      <w:pPr>
        <w:spacing w:after="0" w:line="240" w:lineRule="auto"/>
        <w:jc w:val="both"/>
        <w:rPr>
          <w:rFonts w:ascii="Times New Roman" w:eastAsia="Times New Roman" w:hAnsi="Times New Roman" w:cs="Times New Roman"/>
          <w:bCs/>
          <w:i/>
          <w:iCs/>
          <w:sz w:val="28"/>
          <w:szCs w:val="28"/>
          <w:lang w:eastAsia="ru-RU"/>
        </w:rPr>
      </w:pPr>
      <w:r w:rsidRPr="00BC39E7">
        <w:rPr>
          <w:rFonts w:ascii="Times New Roman" w:eastAsia="Times New Roman" w:hAnsi="Times New Roman" w:cs="Times New Roman"/>
          <w:b/>
          <w:bCs/>
          <w:i/>
          <w:iCs/>
          <w:sz w:val="28"/>
          <w:szCs w:val="28"/>
          <w:lang w:eastAsia="ru-RU"/>
        </w:rPr>
        <w:t>Тема5.3 «Самооценка</w:t>
      </w:r>
      <w:r w:rsidR="007220E8" w:rsidRPr="00BC39E7">
        <w:rPr>
          <w:rFonts w:ascii="Times New Roman" w:eastAsia="Times New Roman" w:hAnsi="Times New Roman" w:cs="Times New Roman"/>
          <w:b/>
          <w:bCs/>
          <w:i/>
          <w:iCs/>
          <w:sz w:val="28"/>
          <w:szCs w:val="28"/>
          <w:lang w:eastAsia="ru-RU"/>
        </w:rPr>
        <w:t>. Лидерский треугольник</w:t>
      </w:r>
      <w:r w:rsidRPr="00BC39E7">
        <w:rPr>
          <w:rFonts w:ascii="Times New Roman" w:eastAsia="Times New Roman" w:hAnsi="Times New Roman" w:cs="Times New Roman"/>
          <w:b/>
          <w:bCs/>
          <w:i/>
          <w:iCs/>
          <w:sz w:val="28"/>
          <w:szCs w:val="28"/>
          <w:lang w:eastAsia="ru-RU"/>
        </w:rPr>
        <w:t>» -</w:t>
      </w:r>
      <w:r w:rsidRPr="00BC39E7">
        <w:rPr>
          <w:rFonts w:ascii="Times New Roman" w:eastAsia="Times New Roman" w:hAnsi="Times New Roman" w:cs="Times New Roman"/>
          <w:bCs/>
          <w:i/>
          <w:iCs/>
          <w:sz w:val="28"/>
          <w:szCs w:val="28"/>
          <w:lang w:eastAsia="ru-RU"/>
        </w:rPr>
        <w:t>1 час</w:t>
      </w:r>
    </w:p>
    <w:p w14:paraId="70654801" w14:textId="77777777" w:rsidR="008D4E87" w:rsidRPr="00BC39E7" w:rsidRDefault="008D4E87" w:rsidP="00BC39E7">
      <w:pPr>
        <w:spacing w:after="0" w:line="240" w:lineRule="auto"/>
        <w:jc w:val="both"/>
        <w:rPr>
          <w:rFonts w:ascii="Times New Roman" w:eastAsia="Times New Roman" w:hAnsi="Times New Roman" w:cs="Times New Roman"/>
          <w:bCs/>
          <w:iCs/>
          <w:sz w:val="28"/>
          <w:szCs w:val="28"/>
          <w:lang w:eastAsia="ru-RU"/>
        </w:rPr>
      </w:pPr>
      <w:r w:rsidRPr="00BC39E7">
        <w:rPr>
          <w:rFonts w:ascii="Times New Roman" w:eastAsia="Times New Roman" w:hAnsi="Times New Roman" w:cs="Times New Roman"/>
          <w:b/>
          <w:bCs/>
          <w:i/>
          <w:iCs/>
          <w:sz w:val="28"/>
          <w:szCs w:val="28"/>
          <w:lang w:eastAsia="ru-RU"/>
        </w:rPr>
        <w:t xml:space="preserve"> </w:t>
      </w:r>
      <w:r w:rsidRPr="00BC39E7">
        <w:rPr>
          <w:rFonts w:ascii="Times New Roman" w:eastAsia="Times New Roman" w:hAnsi="Times New Roman" w:cs="Times New Roman"/>
          <w:bCs/>
          <w:iCs/>
          <w:sz w:val="28"/>
          <w:szCs w:val="28"/>
          <w:lang w:eastAsia="ru-RU"/>
        </w:rPr>
        <w:t>Виды и роль самооценки. Лидерский треугольник жизненной энергии. Постановка целей. Роль самооценки в достижении целей.</w:t>
      </w:r>
    </w:p>
    <w:p w14:paraId="78883ED4" w14:textId="77777777" w:rsidR="008D4E87" w:rsidRPr="00BC39E7" w:rsidRDefault="008D4E87" w:rsidP="00BC39E7">
      <w:pPr>
        <w:spacing w:after="0" w:line="240" w:lineRule="auto"/>
        <w:jc w:val="both"/>
        <w:rPr>
          <w:rFonts w:ascii="Times New Roman" w:eastAsia="Times New Roman" w:hAnsi="Times New Roman" w:cs="Times New Roman"/>
          <w:bCs/>
          <w:iCs/>
          <w:sz w:val="28"/>
          <w:szCs w:val="28"/>
          <w:lang w:eastAsia="ru-RU"/>
        </w:rPr>
      </w:pPr>
    </w:p>
    <w:p w14:paraId="1DDF3D95" w14:textId="77777777" w:rsidR="007A13B1" w:rsidRPr="00BC39E7" w:rsidRDefault="007A13B1" w:rsidP="00BC39E7">
      <w:pPr>
        <w:spacing w:after="0" w:line="240" w:lineRule="auto"/>
        <w:jc w:val="both"/>
        <w:rPr>
          <w:rFonts w:ascii="Times New Roman" w:eastAsia="Times New Roman" w:hAnsi="Times New Roman" w:cs="Times New Roman"/>
          <w:bCs/>
          <w:i/>
          <w:iCs/>
          <w:sz w:val="28"/>
          <w:szCs w:val="28"/>
          <w:lang w:eastAsia="ru-RU"/>
        </w:rPr>
      </w:pPr>
      <w:r w:rsidRPr="00BC39E7">
        <w:rPr>
          <w:rFonts w:ascii="Times New Roman" w:eastAsia="Times New Roman" w:hAnsi="Times New Roman" w:cs="Times New Roman"/>
          <w:b/>
          <w:bCs/>
          <w:i/>
          <w:iCs/>
          <w:sz w:val="28"/>
          <w:szCs w:val="28"/>
          <w:lang w:eastAsia="ru-RU"/>
        </w:rPr>
        <w:t>Тема 5.4 «Безопасное общение. Профилактика различных видов насилия»-</w:t>
      </w:r>
      <w:r w:rsidRPr="00BC39E7">
        <w:rPr>
          <w:rFonts w:ascii="Times New Roman" w:eastAsia="Times New Roman" w:hAnsi="Times New Roman" w:cs="Times New Roman"/>
          <w:bCs/>
          <w:i/>
          <w:iCs/>
          <w:sz w:val="28"/>
          <w:szCs w:val="28"/>
          <w:lang w:eastAsia="ru-RU"/>
        </w:rPr>
        <w:t>2 часа</w:t>
      </w:r>
    </w:p>
    <w:p w14:paraId="184A4CA1" w14:textId="77777777" w:rsidR="008D4E87" w:rsidRPr="00BC39E7" w:rsidRDefault="008D4E87" w:rsidP="00BC39E7">
      <w:pPr>
        <w:spacing w:after="0" w:line="240" w:lineRule="auto"/>
        <w:jc w:val="both"/>
        <w:rPr>
          <w:rFonts w:ascii="Times New Roman" w:eastAsia="Times New Roman" w:hAnsi="Times New Roman" w:cs="Times New Roman"/>
          <w:bCs/>
          <w:iCs/>
          <w:sz w:val="28"/>
          <w:szCs w:val="28"/>
          <w:lang w:eastAsia="ru-RU"/>
        </w:rPr>
      </w:pPr>
      <w:r w:rsidRPr="00BC39E7">
        <w:rPr>
          <w:rFonts w:ascii="Times New Roman" w:eastAsia="Times New Roman" w:hAnsi="Times New Roman" w:cs="Times New Roman"/>
          <w:bCs/>
          <w:iCs/>
          <w:sz w:val="28"/>
          <w:szCs w:val="28"/>
          <w:lang w:eastAsia="ru-RU"/>
        </w:rPr>
        <w:t>Понятие «безопасность». Базовые потребности человека. Виды насилия (</w:t>
      </w:r>
      <w:proofErr w:type="spellStart"/>
      <w:r w:rsidRPr="00BC39E7">
        <w:rPr>
          <w:rFonts w:ascii="Times New Roman" w:eastAsia="Times New Roman" w:hAnsi="Times New Roman" w:cs="Times New Roman"/>
          <w:bCs/>
          <w:iCs/>
          <w:sz w:val="28"/>
          <w:szCs w:val="28"/>
          <w:lang w:eastAsia="ru-RU"/>
        </w:rPr>
        <w:t>лукизм</w:t>
      </w:r>
      <w:proofErr w:type="spellEnd"/>
      <w:r w:rsidRPr="00BC39E7">
        <w:rPr>
          <w:rFonts w:ascii="Times New Roman" w:eastAsia="Times New Roman" w:hAnsi="Times New Roman" w:cs="Times New Roman"/>
          <w:bCs/>
          <w:iCs/>
          <w:sz w:val="28"/>
          <w:szCs w:val="28"/>
          <w:lang w:eastAsia="ru-RU"/>
        </w:rPr>
        <w:t xml:space="preserve">, газлайтинг, </w:t>
      </w:r>
      <w:proofErr w:type="spellStart"/>
      <w:proofErr w:type="gramStart"/>
      <w:r w:rsidRPr="00BC39E7">
        <w:rPr>
          <w:rFonts w:ascii="Times New Roman" w:eastAsia="Times New Roman" w:hAnsi="Times New Roman" w:cs="Times New Roman"/>
          <w:bCs/>
          <w:iCs/>
          <w:sz w:val="28"/>
          <w:szCs w:val="28"/>
          <w:lang w:eastAsia="ru-RU"/>
        </w:rPr>
        <w:t>булинг,кибер</w:t>
      </w:r>
      <w:proofErr w:type="gramEnd"/>
      <w:r w:rsidRPr="00BC39E7">
        <w:rPr>
          <w:rFonts w:ascii="Times New Roman" w:eastAsia="Times New Roman" w:hAnsi="Times New Roman" w:cs="Times New Roman"/>
          <w:bCs/>
          <w:iCs/>
          <w:sz w:val="28"/>
          <w:szCs w:val="28"/>
          <w:lang w:eastAsia="ru-RU"/>
        </w:rPr>
        <w:t>-булинг</w:t>
      </w:r>
      <w:proofErr w:type="spellEnd"/>
      <w:r w:rsidRPr="00BC39E7">
        <w:rPr>
          <w:rFonts w:ascii="Times New Roman" w:eastAsia="Times New Roman" w:hAnsi="Times New Roman" w:cs="Times New Roman"/>
          <w:bCs/>
          <w:iCs/>
          <w:sz w:val="28"/>
          <w:szCs w:val="28"/>
          <w:lang w:eastAsia="ru-RU"/>
        </w:rPr>
        <w:t xml:space="preserve">, моббинг, </w:t>
      </w:r>
      <w:proofErr w:type="spellStart"/>
      <w:r w:rsidRPr="00BC39E7">
        <w:rPr>
          <w:rFonts w:ascii="Times New Roman" w:eastAsia="Times New Roman" w:hAnsi="Times New Roman" w:cs="Times New Roman"/>
          <w:bCs/>
          <w:iCs/>
          <w:sz w:val="28"/>
          <w:szCs w:val="28"/>
          <w:lang w:eastAsia="ru-RU"/>
        </w:rPr>
        <w:t>секстинг</w:t>
      </w:r>
      <w:proofErr w:type="spellEnd"/>
      <w:r w:rsidRPr="00BC39E7">
        <w:rPr>
          <w:rFonts w:ascii="Times New Roman" w:eastAsia="Times New Roman" w:hAnsi="Times New Roman" w:cs="Times New Roman"/>
          <w:bCs/>
          <w:iCs/>
          <w:sz w:val="28"/>
          <w:szCs w:val="28"/>
          <w:lang w:eastAsia="ru-RU"/>
        </w:rPr>
        <w:t xml:space="preserve">, груминг и </w:t>
      </w:r>
      <w:proofErr w:type="spellStart"/>
      <w:r w:rsidRPr="00BC39E7">
        <w:rPr>
          <w:rFonts w:ascii="Times New Roman" w:eastAsia="Times New Roman" w:hAnsi="Times New Roman" w:cs="Times New Roman"/>
          <w:bCs/>
          <w:iCs/>
          <w:sz w:val="28"/>
          <w:szCs w:val="28"/>
          <w:lang w:eastAsia="ru-RU"/>
        </w:rPr>
        <w:t>тд</w:t>
      </w:r>
      <w:proofErr w:type="spellEnd"/>
      <w:r w:rsidRPr="00BC39E7">
        <w:rPr>
          <w:rFonts w:ascii="Times New Roman" w:eastAsia="Times New Roman" w:hAnsi="Times New Roman" w:cs="Times New Roman"/>
          <w:bCs/>
          <w:iCs/>
          <w:sz w:val="28"/>
          <w:szCs w:val="28"/>
          <w:lang w:eastAsia="ru-RU"/>
        </w:rPr>
        <w:t>). Методы самозащиты. Природа насилия.</w:t>
      </w:r>
    </w:p>
    <w:p w14:paraId="756A8B9C" w14:textId="77777777" w:rsidR="007A13B1" w:rsidRPr="00BC39E7" w:rsidRDefault="007A13B1" w:rsidP="00BC39E7">
      <w:pPr>
        <w:spacing w:after="0" w:line="240" w:lineRule="auto"/>
        <w:jc w:val="both"/>
        <w:rPr>
          <w:rFonts w:ascii="Times New Roman" w:eastAsia="Times New Roman" w:hAnsi="Times New Roman" w:cs="Times New Roman"/>
          <w:bCs/>
          <w:i/>
          <w:iCs/>
          <w:sz w:val="28"/>
          <w:szCs w:val="28"/>
          <w:lang w:eastAsia="ru-RU"/>
        </w:rPr>
      </w:pPr>
      <w:r w:rsidRPr="00BC39E7">
        <w:rPr>
          <w:rFonts w:ascii="Times New Roman" w:eastAsia="Times New Roman" w:hAnsi="Times New Roman" w:cs="Times New Roman"/>
          <w:b/>
          <w:bCs/>
          <w:i/>
          <w:iCs/>
          <w:sz w:val="28"/>
          <w:szCs w:val="28"/>
          <w:lang w:eastAsia="ru-RU"/>
        </w:rPr>
        <w:t>Тема 5.5 «Техники ненасильственного общения. «Я-</w:t>
      </w:r>
      <w:r w:rsidR="008D4E87" w:rsidRPr="00BC39E7">
        <w:rPr>
          <w:rFonts w:ascii="Times New Roman" w:eastAsia="Times New Roman" w:hAnsi="Times New Roman" w:cs="Times New Roman"/>
          <w:b/>
          <w:bCs/>
          <w:i/>
          <w:iCs/>
          <w:sz w:val="28"/>
          <w:szCs w:val="28"/>
          <w:lang w:eastAsia="ru-RU"/>
        </w:rPr>
        <w:t xml:space="preserve"> </w:t>
      </w:r>
      <w:r w:rsidRPr="00BC39E7">
        <w:rPr>
          <w:rFonts w:ascii="Times New Roman" w:eastAsia="Times New Roman" w:hAnsi="Times New Roman" w:cs="Times New Roman"/>
          <w:b/>
          <w:bCs/>
          <w:i/>
          <w:iCs/>
          <w:sz w:val="28"/>
          <w:szCs w:val="28"/>
          <w:lang w:eastAsia="ru-RU"/>
        </w:rPr>
        <w:t xml:space="preserve">сообщения»»- </w:t>
      </w:r>
      <w:r w:rsidRPr="00BC39E7">
        <w:rPr>
          <w:rFonts w:ascii="Times New Roman" w:eastAsia="Times New Roman" w:hAnsi="Times New Roman" w:cs="Times New Roman"/>
          <w:bCs/>
          <w:i/>
          <w:iCs/>
          <w:sz w:val="28"/>
          <w:szCs w:val="28"/>
          <w:lang w:eastAsia="ru-RU"/>
        </w:rPr>
        <w:t>1 час</w:t>
      </w:r>
    </w:p>
    <w:p w14:paraId="137AD8AF" w14:textId="77777777" w:rsidR="008D4E87" w:rsidRPr="00BC39E7" w:rsidRDefault="008D4E87" w:rsidP="00BC39E7">
      <w:pPr>
        <w:spacing w:after="0" w:line="240" w:lineRule="auto"/>
        <w:jc w:val="both"/>
        <w:rPr>
          <w:rFonts w:ascii="Times New Roman" w:eastAsia="Times New Roman" w:hAnsi="Times New Roman" w:cs="Times New Roman"/>
          <w:bCs/>
          <w:iCs/>
          <w:sz w:val="28"/>
          <w:szCs w:val="28"/>
          <w:lang w:eastAsia="ru-RU"/>
        </w:rPr>
      </w:pPr>
      <w:r w:rsidRPr="00BC39E7">
        <w:rPr>
          <w:rFonts w:ascii="Times New Roman" w:eastAsia="Times New Roman" w:hAnsi="Times New Roman" w:cs="Times New Roman"/>
          <w:bCs/>
          <w:iCs/>
          <w:sz w:val="28"/>
          <w:szCs w:val="28"/>
          <w:lang w:eastAsia="ru-RU"/>
        </w:rPr>
        <w:t xml:space="preserve">Обвинения. Оценочное и </w:t>
      </w:r>
      <w:proofErr w:type="spellStart"/>
      <w:r w:rsidRPr="00BC39E7">
        <w:rPr>
          <w:rFonts w:ascii="Times New Roman" w:eastAsia="Times New Roman" w:hAnsi="Times New Roman" w:cs="Times New Roman"/>
          <w:bCs/>
          <w:iCs/>
          <w:sz w:val="28"/>
          <w:szCs w:val="28"/>
          <w:lang w:eastAsia="ru-RU"/>
        </w:rPr>
        <w:t>безоценочное</w:t>
      </w:r>
      <w:proofErr w:type="spellEnd"/>
      <w:r w:rsidRPr="00BC39E7">
        <w:rPr>
          <w:rFonts w:ascii="Times New Roman" w:eastAsia="Times New Roman" w:hAnsi="Times New Roman" w:cs="Times New Roman"/>
          <w:bCs/>
          <w:iCs/>
          <w:sz w:val="28"/>
          <w:szCs w:val="28"/>
          <w:lang w:eastAsia="ru-RU"/>
        </w:rPr>
        <w:t xml:space="preserve"> суждение. «Я- сообщение». Безопасное общение в быту и в сети.</w:t>
      </w:r>
    </w:p>
    <w:p w14:paraId="6AD77289" w14:textId="77777777" w:rsidR="007A13B1" w:rsidRPr="00BC39E7" w:rsidRDefault="007A13B1" w:rsidP="00BC39E7">
      <w:pPr>
        <w:spacing w:after="0" w:line="240" w:lineRule="auto"/>
        <w:jc w:val="both"/>
        <w:rPr>
          <w:rFonts w:ascii="Times New Roman" w:eastAsia="Times New Roman" w:hAnsi="Times New Roman" w:cs="Times New Roman"/>
          <w:bCs/>
          <w:i/>
          <w:iCs/>
          <w:sz w:val="28"/>
          <w:szCs w:val="28"/>
          <w:lang w:eastAsia="ru-RU"/>
        </w:rPr>
      </w:pPr>
      <w:r w:rsidRPr="00BC39E7">
        <w:rPr>
          <w:rFonts w:ascii="Times New Roman" w:eastAsia="Times New Roman" w:hAnsi="Times New Roman" w:cs="Times New Roman"/>
          <w:b/>
          <w:bCs/>
          <w:i/>
          <w:iCs/>
          <w:sz w:val="28"/>
          <w:szCs w:val="28"/>
          <w:lang w:eastAsia="ru-RU"/>
        </w:rPr>
        <w:t>Тема 5.6 «</w:t>
      </w:r>
      <w:r w:rsidR="008B48C8" w:rsidRPr="00BC39E7">
        <w:rPr>
          <w:rFonts w:ascii="Times New Roman" w:eastAsia="Times New Roman" w:hAnsi="Times New Roman" w:cs="Times New Roman"/>
          <w:b/>
          <w:bCs/>
          <w:i/>
          <w:iCs/>
          <w:sz w:val="28"/>
          <w:szCs w:val="28"/>
          <w:lang w:eastAsia="ru-RU"/>
        </w:rPr>
        <w:t>Манипуляции. Теория д</w:t>
      </w:r>
      <w:r w:rsidRPr="00BC39E7">
        <w:rPr>
          <w:rFonts w:ascii="Times New Roman" w:eastAsia="Times New Roman" w:hAnsi="Times New Roman" w:cs="Times New Roman"/>
          <w:b/>
          <w:bCs/>
          <w:i/>
          <w:iCs/>
          <w:sz w:val="28"/>
          <w:szCs w:val="28"/>
          <w:lang w:eastAsia="ru-RU"/>
        </w:rPr>
        <w:t>раматический треугольник</w:t>
      </w:r>
      <w:r w:rsidR="008B48C8" w:rsidRPr="00BC39E7">
        <w:rPr>
          <w:rFonts w:ascii="Times New Roman" w:eastAsia="Times New Roman" w:hAnsi="Times New Roman" w:cs="Times New Roman"/>
          <w:b/>
          <w:bCs/>
          <w:i/>
          <w:iCs/>
          <w:sz w:val="28"/>
          <w:szCs w:val="28"/>
          <w:lang w:eastAsia="ru-RU"/>
        </w:rPr>
        <w:t>а</w:t>
      </w:r>
      <w:r w:rsidRPr="00BC39E7">
        <w:rPr>
          <w:rFonts w:ascii="Times New Roman" w:eastAsia="Times New Roman" w:hAnsi="Times New Roman" w:cs="Times New Roman"/>
          <w:b/>
          <w:bCs/>
          <w:i/>
          <w:iCs/>
          <w:sz w:val="28"/>
          <w:szCs w:val="28"/>
          <w:lang w:eastAsia="ru-RU"/>
        </w:rPr>
        <w:t xml:space="preserve"> </w:t>
      </w:r>
      <w:r w:rsidR="008B48C8" w:rsidRPr="00BC39E7">
        <w:rPr>
          <w:rFonts w:ascii="Times New Roman" w:eastAsia="Times New Roman" w:hAnsi="Times New Roman" w:cs="Times New Roman"/>
          <w:b/>
          <w:bCs/>
          <w:i/>
          <w:iCs/>
          <w:sz w:val="28"/>
          <w:szCs w:val="28"/>
          <w:lang w:eastAsia="ru-RU"/>
        </w:rPr>
        <w:t>Стивена Карпмана»-</w:t>
      </w:r>
      <w:r w:rsidR="008B48C8" w:rsidRPr="00BC39E7">
        <w:rPr>
          <w:rFonts w:ascii="Times New Roman" w:eastAsia="Times New Roman" w:hAnsi="Times New Roman" w:cs="Times New Roman"/>
          <w:bCs/>
          <w:i/>
          <w:iCs/>
          <w:sz w:val="28"/>
          <w:szCs w:val="28"/>
          <w:lang w:eastAsia="ru-RU"/>
        </w:rPr>
        <w:t>1 час</w:t>
      </w:r>
    </w:p>
    <w:p w14:paraId="6651DE1D" w14:textId="77777777" w:rsidR="008D4E87" w:rsidRPr="00BC39E7" w:rsidRDefault="008D4E87" w:rsidP="00BC39E7">
      <w:pPr>
        <w:spacing w:after="0" w:line="240" w:lineRule="auto"/>
        <w:jc w:val="both"/>
        <w:rPr>
          <w:rFonts w:ascii="Times New Roman" w:eastAsia="Times New Roman" w:hAnsi="Times New Roman" w:cs="Times New Roman"/>
          <w:bCs/>
          <w:iCs/>
          <w:sz w:val="28"/>
          <w:szCs w:val="28"/>
          <w:lang w:eastAsia="ru-RU"/>
        </w:rPr>
      </w:pPr>
      <w:proofErr w:type="spellStart"/>
      <w:r w:rsidRPr="00BC39E7">
        <w:rPr>
          <w:rFonts w:ascii="Times New Roman" w:eastAsia="Times New Roman" w:hAnsi="Times New Roman" w:cs="Times New Roman"/>
          <w:bCs/>
          <w:iCs/>
          <w:sz w:val="28"/>
          <w:szCs w:val="28"/>
          <w:lang w:eastAsia="ru-RU"/>
        </w:rPr>
        <w:t>Пониятие</w:t>
      </w:r>
      <w:proofErr w:type="spellEnd"/>
      <w:r w:rsidRPr="00BC39E7">
        <w:rPr>
          <w:rFonts w:ascii="Times New Roman" w:eastAsia="Times New Roman" w:hAnsi="Times New Roman" w:cs="Times New Roman"/>
          <w:bCs/>
          <w:iCs/>
          <w:sz w:val="28"/>
          <w:szCs w:val="28"/>
          <w:lang w:eastAsia="ru-RU"/>
        </w:rPr>
        <w:t xml:space="preserve"> «манипуляции». Жертва, агрессор(преследователь), спаситель. Роль наблюдателя как </w:t>
      </w:r>
      <w:proofErr w:type="gramStart"/>
      <w:r w:rsidRPr="00BC39E7">
        <w:rPr>
          <w:rFonts w:ascii="Times New Roman" w:eastAsia="Times New Roman" w:hAnsi="Times New Roman" w:cs="Times New Roman"/>
          <w:bCs/>
          <w:iCs/>
          <w:sz w:val="28"/>
          <w:szCs w:val="28"/>
          <w:lang w:eastAsia="ru-RU"/>
        </w:rPr>
        <w:t>стратегия .</w:t>
      </w:r>
      <w:proofErr w:type="gramEnd"/>
    </w:p>
    <w:p w14:paraId="6DC2F18C" w14:textId="77777777" w:rsidR="008B48C8" w:rsidRPr="00BC39E7" w:rsidRDefault="008B48C8" w:rsidP="00BC39E7">
      <w:pPr>
        <w:spacing w:after="0" w:line="240" w:lineRule="auto"/>
        <w:jc w:val="both"/>
        <w:rPr>
          <w:rFonts w:ascii="Times New Roman" w:eastAsia="Times New Roman" w:hAnsi="Times New Roman" w:cs="Times New Roman"/>
          <w:bCs/>
          <w:iCs/>
          <w:sz w:val="28"/>
          <w:szCs w:val="28"/>
          <w:lang w:eastAsia="ru-RU"/>
        </w:rPr>
      </w:pPr>
      <w:proofErr w:type="gramStart"/>
      <w:r w:rsidRPr="00BC39E7">
        <w:rPr>
          <w:rFonts w:ascii="Times New Roman" w:eastAsia="Times New Roman" w:hAnsi="Times New Roman" w:cs="Times New Roman"/>
          <w:b/>
          <w:bCs/>
          <w:iCs/>
          <w:sz w:val="28"/>
          <w:szCs w:val="28"/>
          <w:lang w:eastAsia="ru-RU"/>
        </w:rPr>
        <w:t>Обобщение .Заключительное</w:t>
      </w:r>
      <w:proofErr w:type="gramEnd"/>
      <w:r w:rsidRPr="00BC39E7">
        <w:rPr>
          <w:rFonts w:ascii="Times New Roman" w:eastAsia="Times New Roman" w:hAnsi="Times New Roman" w:cs="Times New Roman"/>
          <w:b/>
          <w:bCs/>
          <w:iCs/>
          <w:sz w:val="28"/>
          <w:szCs w:val="28"/>
          <w:lang w:eastAsia="ru-RU"/>
        </w:rPr>
        <w:t xml:space="preserve"> занятие.</w:t>
      </w:r>
      <w:r w:rsidR="003D7ABE" w:rsidRPr="00BC39E7">
        <w:rPr>
          <w:rFonts w:ascii="Times New Roman" w:eastAsia="Times New Roman" w:hAnsi="Times New Roman" w:cs="Times New Roman"/>
          <w:b/>
          <w:bCs/>
          <w:iCs/>
          <w:sz w:val="28"/>
          <w:szCs w:val="28"/>
          <w:lang w:eastAsia="ru-RU"/>
        </w:rPr>
        <w:t xml:space="preserve"> </w:t>
      </w:r>
      <w:r w:rsidRPr="00BC39E7">
        <w:rPr>
          <w:rFonts w:ascii="Times New Roman" w:eastAsia="Times New Roman" w:hAnsi="Times New Roman" w:cs="Times New Roman"/>
          <w:b/>
          <w:bCs/>
          <w:iCs/>
          <w:sz w:val="28"/>
          <w:szCs w:val="28"/>
          <w:lang w:eastAsia="ru-RU"/>
        </w:rPr>
        <w:t>(</w:t>
      </w:r>
      <w:r w:rsidRPr="00BC39E7">
        <w:rPr>
          <w:rFonts w:ascii="Times New Roman" w:eastAsia="Times New Roman" w:hAnsi="Times New Roman" w:cs="Times New Roman"/>
          <w:bCs/>
          <w:iCs/>
          <w:sz w:val="28"/>
          <w:szCs w:val="28"/>
          <w:lang w:eastAsia="ru-RU"/>
        </w:rPr>
        <w:t>1 час)</w:t>
      </w:r>
    </w:p>
    <w:p w14:paraId="6AB98117" w14:textId="77777777" w:rsidR="008D4E87" w:rsidRPr="00BC39E7" w:rsidRDefault="008D4E87" w:rsidP="00BC39E7">
      <w:pPr>
        <w:spacing w:after="0" w:line="240" w:lineRule="auto"/>
        <w:jc w:val="both"/>
        <w:rPr>
          <w:rFonts w:ascii="Times New Roman" w:eastAsia="Times New Roman" w:hAnsi="Times New Roman" w:cs="Times New Roman"/>
          <w:bCs/>
          <w:iCs/>
          <w:sz w:val="28"/>
          <w:szCs w:val="28"/>
          <w:lang w:eastAsia="ru-RU"/>
        </w:rPr>
      </w:pPr>
      <w:r w:rsidRPr="00BC39E7">
        <w:rPr>
          <w:rFonts w:ascii="Times New Roman" w:eastAsia="Times New Roman" w:hAnsi="Times New Roman" w:cs="Times New Roman"/>
          <w:bCs/>
          <w:iCs/>
          <w:sz w:val="28"/>
          <w:szCs w:val="28"/>
          <w:lang w:eastAsia="ru-RU"/>
        </w:rPr>
        <w:t xml:space="preserve">Итоговая диагностика. </w:t>
      </w:r>
      <w:proofErr w:type="spellStart"/>
      <w:r w:rsidRPr="00BC39E7">
        <w:rPr>
          <w:rFonts w:ascii="Times New Roman" w:eastAsia="Times New Roman" w:hAnsi="Times New Roman" w:cs="Times New Roman"/>
          <w:bCs/>
          <w:iCs/>
          <w:sz w:val="28"/>
          <w:szCs w:val="28"/>
          <w:lang w:eastAsia="ru-RU"/>
        </w:rPr>
        <w:t>Выводы.аморефлексия</w:t>
      </w:r>
      <w:proofErr w:type="spellEnd"/>
      <w:r w:rsidRPr="00BC39E7">
        <w:rPr>
          <w:rFonts w:ascii="Times New Roman" w:eastAsia="Times New Roman" w:hAnsi="Times New Roman" w:cs="Times New Roman"/>
          <w:bCs/>
          <w:iCs/>
          <w:sz w:val="28"/>
          <w:szCs w:val="28"/>
          <w:lang w:eastAsia="ru-RU"/>
        </w:rPr>
        <w:t>. Обобщение и систематизация знаний</w:t>
      </w:r>
    </w:p>
    <w:p w14:paraId="699A4BA9" w14:textId="77777777" w:rsidR="008E7A56" w:rsidRPr="00BC39E7" w:rsidRDefault="008E7A56" w:rsidP="00BC39E7">
      <w:pPr>
        <w:spacing w:after="0" w:line="240" w:lineRule="auto"/>
        <w:jc w:val="both"/>
        <w:rPr>
          <w:rFonts w:ascii="Times New Roman" w:eastAsia="Times New Roman" w:hAnsi="Times New Roman" w:cs="Times New Roman"/>
          <w:b/>
          <w:sz w:val="28"/>
          <w:szCs w:val="28"/>
          <w:lang w:eastAsia="ru-RU"/>
        </w:rPr>
      </w:pPr>
    </w:p>
    <w:p w14:paraId="5F557958" w14:textId="77777777" w:rsidR="00CC2B95" w:rsidRPr="00BC39E7" w:rsidRDefault="00CC2B95" w:rsidP="00BC39E7">
      <w:p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b/>
          <w:sz w:val="28"/>
          <w:szCs w:val="28"/>
          <w:lang w:eastAsia="ru-RU"/>
        </w:rPr>
        <w:t>Список литературы</w:t>
      </w:r>
      <w:r w:rsidRPr="00BC39E7">
        <w:rPr>
          <w:rFonts w:ascii="Times New Roman" w:eastAsia="Times New Roman" w:hAnsi="Times New Roman" w:cs="Times New Roman"/>
          <w:sz w:val="28"/>
          <w:szCs w:val="28"/>
          <w:lang w:eastAsia="ru-RU"/>
        </w:rPr>
        <w:t>:</w:t>
      </w:r>
    </w:p>
    <w:p w14:paraId="6D1D14D6" w14:textId="77777777" w:rsidR="00CC2B95" w:rsidRPr="00BC39E7" w:rsidRDefault="00CC2B95" w:rsidP="00BC39E7">
      <w:pPr>
        <w:numPr>
          <w:ilvl w:val="0"/>
          <w:numId w:val="57"/>
        </w:num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Вершинина О.А. Групповые занятия и тренинги со старшеклассниками. Развитие внимания, воображения, логического мышления. Волгоград, 2008г.</w:t>
      </w:r>
    </w:p>
    <w:p w14:paraId="0FB536DA" w14:textId="77777777" w:rsidR="00CC2B95" w:rsidRPr="00BC39E7" w:rsidRDefault="00CC2B95" w:rsidP="00BC39E7">
      <w:pPr>
        <w:numPr>
          <w:ilvl w:val="0"/>
          <w:numId w:val="57"/>
        </w:numPr>
        <w:spacing w:after="0" w:line="240" w:lineRule="auto"/>
        <w:jc w:val="both"/>
        <w:rPr>
          <w:rFonts w:ascii="Times New Roman" w:eastAsia="Times New Roman" w:hAnsi="Times New Roman" w:cs="Times New Roman"/>
          <w:sz w:val="28"/>
          <w:szCs w:val="28"/>
          <w:lang w:eastAsia="ru-RU"/>
        </w:rPr>
      </w:pPr>
      <w:proofErr w:type="spellStart"/>
      <w:r w:rsidRPr="00BC39E7">
        <w:rPr>
          <w:rFonts w:ascii="Times New Roman" w:eastAsia="Times New Roman" w:hAnsi="Times New Roman" w:cs="Times New Roman"/>
          <w:sz w:val="28"/>
          <w:szCs w:val="28"/>
          <w:lang w:eastAsia="ru-RU"/>
        </w:rPr>
        <w:lastRenderedPageBreak/>
        <w:t>Грецов</w:t>
      </w:r>
      <w:proofErr w:type="spellEnd"/>
      <w:r w:rsidRPr="00BC39E7">
        <w:rPr>
          <w:rFonts w:ascii="Times New Roman" w:eastAsia="Times New Roman" w:hAnsi="Times New Roman" w:cs="Times New Roman"/>
          <w:sz w:val="28"/>
          <w:szCs w:val="28"/>
          <w:lang w:eastAsia="ru-RU"/>
        </w:rPr>
        <w:t xml:space="preserve"> А. Тренинг уверенного поведения для старшеклассников и студентов. СПб, 2008г.</w:t>
      </w:r>
    </w:p>
    <w:p w14:paraId="36060C42" w14:textId="77777777" w:rsidR="00CC2B95" w:rsidRPr="00BC39E7" w:rsidRDefault="00CC2B95" w:rsidP="00BC39E7">
      <w:pPr>
        <w:numPr>
          <w:ilvl w:val="0"/>
          <w:numId w:val="57"/>
        </w:num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Григорьева Т.Г. Основы конструктивного общения. Практикум. Новосибирск, 1997г.</w:t>
      </w:r>
    </w:p>
    <w:p w14:paraId="21110942" w14:textId="77777777" w:rsidR="00CC2B95" w:rsidRPr="00BC39E7" w:rsidRDefault="00CC2B95" w:rsidP="00BC39E7">
      <w:pPr>
        <w:numPr>
          <w:ilvl w:val="0"/>
          <w:numId w:val="57"/>
        </w:num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Козлов Н.И. Лучшие психологические игры и упражнения. Екатеринбург, 1997.</w:t>
      </w:r>
    </w:p>
    <w:p w14:paraId="259CF52E" w14:textId="77777777" w:rsidR="00CC2B95" w:rsidRPr="00BC39E7" w:rsidRDefault="00CC2B95" w:rsidP="00BC39E7">
      <w:pPr>
        <w:numPr>
          <w:ilvl w:val="0"/>
          <w:numId w:val="57"/>
        </w:num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 xml:space="preserve">Павлова М.А. </w:t>
      </w:r>
      <w:proofErr w:type="spellStart"/>
      <w:r w:rsidRPr="00BC39E7">
        <w:rPr>
          <w:rFonts w:ascii="Times New Roman" w:eastAsia="Times New Roman" w:hAnsi="Times New Roman" w:cs="Times New Roman"/>
          <w:sz w:val="28"/>
          <w:szCs w:val="28"/>
          <w:lang w:eastAsia="ru-RU"/>
        </w:rPr>
        <w:t>Психогимнастические</w:t>
      </w:r>
      <w:proofErr w:type="spellEnd"/>
      <w:r w:rsidRPr="00BC39E7">
        <w:rPr>
          <w:rFonts w:ascii="Times New Roman" w:eastAsia="Times New Roman" w:hAnsi="Times New Roman" w:cs="Times New Roman"/>
          <w:sz w:val="28"/>
          <w:szCs w:val="28"/>
          <w:lang w:eastAsia="ru-RU"/>
        </w:rPr>
        <w:t xml:space="preserve"> упражнения для школьников. Разминки, </w:t>
      </w:r>
      <w:proofErr w:type="spellStart"/>
      <w:r w:rsidRPr="00BC39E7">
        <w:rPr>
          <w:rFonts w:ascii="Times New Roman" w:eastAsia="Times New Roman" w:hAnsi="Times New Roman" w:cs="Times New Roman"/>
          <w:sz w:val="28"/>
          <w:szCs w:val="28"/>
          <w:lang w:eastAsia="ru-RU"/>
        </w:rPr>
        <w:t>энергизаторы</w:t>
      </w:r>
      <w:proofErr w:type="spellEnd"/>
      <w:r w:rsidRPr="00BC39E7">
        <w:rPr>
          <w:rFonts w:ascii="Times New Roman" w:eastAsia="Times New Roman" w:hAnsi="Times New Roman" w:cs="Times New Roman"/>
          <w:sz w:val="28"/>
          <w:szCs w:val="28"/>
          <w:lang w:eastAsia="ru-RU"/>
        </w:rPr>
        <w:t>, активаторы. Волгоград, 2009г.</w:t>
      </w:r>
    </w:p>
    <w:p w14:paraId="1176B523" w14:textId="77777777" w:rsidR="00CC2B95" w:rsidRPr="00BC39E7" w:rsidRDefault="00CC2B95" w:rsidP="00BC39E7">
      <w:pPr>
        <w:numPr>
          <w:ilvl w:val="0"/>
          <w:numId w:val="57"/>
        </w:num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Пономаренко Л.П., Белоусова Р.В. Психология для старшеклассника. 1,2 части. М. «</w:t>
      </w:r>
      <w:proofErr w:type="spellStart"/>
      <w:r w:rsidRPr="00BC39E7">
        <w:rPr>
          <w:rFonts w:ascii="Times New Roman" w:eastAsia="Times New Roman" w:hAnsi="Times New Roman" w:cs="Times New Roman"/>
          <w:sz w:val="28"/>
          <w:szCs w:val="28"/>
          <w:lang w:eastAsia="ru-RU"/>
        </w:rPr>
        <w:t>Владос</w:t>
      </w:r>
      <w:proofErr w:type="spellEnd"/>
      <w:r w:rsidRPr="00BC39E7">
        <w:rPr>
          <w:rFonts w:ascii="Times New Roman" w:eastAsia="Times New Roman" w:hAnsi="Times New Roman" w:cs="Times New Roman"/>
          <w:sz w:val="28"/>
          <w:szCs w:val="28"/>
          <w:lang w:eastAsia="ru-RU"/>
        </w:rPr>
        <w:t>», 2001.</w:t>
      </w:r>
    </w:p>
    <w:p w14:paraId="120FC7E0" w14:textId="77777777" w:rsidR="00CC2B95" w:rsidRPr="00BC39E7" w:rsidRDefault="00CC2B95" w:rsidP="00BC39E7">
      <w:pPr>
        <w:numPr>
          <w:ilvl w:val="0"/>
          <w:numId w:val="57"/>
        </w:numPr>
        <w:spacing w:after="0" w:line="240" w:lineRule="auto"/>
        <w:jc w:val="both"/>
        <w:rPr>
          <w:rFonts w:ascii="Times New Roman" w:eastAsia="Times New Roman" w:hAnsi="Times New Roman" w:cs="Times New Roman"/>
          <w:sz w:val="28"/>
          <w:szCs w:val="28"/>
          <w:lang w:eastAsia="ru-RU"/>
        </w:rPr>
      </w:pPr>
      <w:proofErr w:type="spellStart"/>
      <w:r w:rsidRPr="00BC39E7">
        <w:rPr>
          <w:rFonts w:ascii="Times New Roman" w:eastAsia="Times New Roman" w:hAnsi="Times New Roman" w:cs="Times New Roman"/>
          <w:sz w:val="28"/>
          <w:szCs w:val="28"/>
          <w:lang w:eastAsia="ru-RU"/>
        </w:rPr>
        <w:t>Прутченков</w:t>
      </w:r>
      <w:proofErr w:type="spellEnd"/>
      <w:r w:rsidRPr="00BC39E7">
        <w:rPr>
          <w:rFonts w:ascii="Times New Roman" w:eastAsia="Times New Roman" w:hAnsi="Times New Roman" w:cs="Times New Roman"/>
          <w:sz w:val="28"/>
          <w:szCs w:val="28"/>
          <w:lang w:eastAsia="ru-RU"/>
        </w:rPr>
        <w:t xml:space="preserve"> А.С.  Тренинг коммуникативных умений. Методические разработки занятий. М.,1993.</w:t>
      </w:r>
    </w:p>
    <w:p w14:paraId="02738CC8" w14:textId="77777777" w:rsidR="00CC2B95" w:rsidRPr="00BC39E7" w:rsidRDefault="00CC2B95" w:rsidP="009D1CA0">
      <w:pPr>
        <w:numPr>
          <w:ilvl w:val="0"/>
          <w:numId w:val="57"/>
        </w:numPr>
        <w:spacing w:after="0" w:line="240" w:lineRule="auto"/>
        <w:jc w:val="both"/>
        <w:rPr>
          <w:rFonts w:ascii="Times New Roman" w:eastAsia="Times New Roman" w:hAnsi="Times New Roman" w:cs="Times New Roman"/>
          <w:sz w:val="28"/>
          <w:szCs w:val="28"/>
          <w:lang w:eastAsia="ru-RU"/>
        </w:rPr>
      </w:pPr>
      <w:r w:rsidRPr="00BC39E7">
        <w:rPr>
          <w:rFonts w:ascii="Times New Roman" w:eastAsia="Times New Roman" w:hAnsi="Times New Roman" w:cs="Times New Roman"/>
          <w:sz w:val="28"/>
          <w:szCs w:val="28"/>
          <w:lang w:eastAsia="ru-RU"/>
        </w:rPr>
        <w:t xml:space="preserve">Тренинг развития жизненных целей. Программа психологического содействия социальной адаптации. Под ред. Е.Г. </w:t>
      </w:r>
      <w:proofErr w:type="spellStart"/>
      <w:r w:rsidRPr="00BC39E7">
        <w:rPr>
          <w:rFonts w:ascii="Times New Roman" w:eastAsia="Times New Roman" w:hAnsi="Times New Roman" w:cs="Times New Roman"/>
          <w:sz w:val="28"/>
          <w:szCs w:val="28"/>
          <w:lang w:eastAsia="ru-RU"/>
        </w:rPr>
        <w:t>Трошихиной</w:t>
      </w:r>
      <w:proofErr w:type="spellEnd"/>
      <w:r w:rsidRPr="00BC39E7">
        <w:rPr>
          <w:rFonts w:ascii="Times New Roman" w:eastAsia="Times New Roman" w:hAnsi="Times New Roman" w:cs="Times New Roman"/>
          <w:sz w:val="28"/>
          <w:szCs w:val="28"/>
          <w:lang w:eastAsia="ru-RU"/>
        </w:rPr>
        <w:t>. Санкт- Петербург, 2001г.</w:t>
      </w:r>
    </w:p>
    <w:sectPr w:rsidR="00CC2B95" w:rsidRPr="00BC39E7" w:rsidSect="00D80CA9">
      <w:pgSz w:w="11906" w:h="16838"/>
      <w:pgMar w:top="1134" w:right="849"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C97"/>
    <w:multiLevelType w:val="multilevel"/>
    <w:tmpl w:val="447EE3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907DA"/>
    <w:multiLevelType w:val="multilevel"/>
    <w:tmpl w:val="CBC2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E6E4E"/>
    <w:multiLevelType w:val="multilevel"/>
    <w:tmpl w:val="EA64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745A7A"/>
    <w:multiLevelType w:val="multilevel"/>
    <w:tmpl w:val="75CECD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70611C"/>
    <w:multiLevelType w:val="multilevel"/>
    <w:tmpl w:val="95CC4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A54298"/>
    <w:multiLevelType w:val="multilevel"/>
    <w:tmpl w:val="1908A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2C4ECD"/>
    <w:multiLevelType w:val="multilevel"/>
    <w:tmpl w:val="8918D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CD7199"/>
    <w:multiLevelType w:val="multilevel"/>
    <w:tmpl w:val="A8AE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9406C3"/>
    <w:multiLevelType w:val="multilevel"/>
    <w:tmpl w:val="546AC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01772A"/>
    <w:multiLevelType w:val="multilevel"/>
    <w:tmpl w:val="B4605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CC7DF0"/>
    <w:multiLevelType w:val="multilevel"/>
    <w:tmpl w:val="4820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3C2E6D"/>
    <w:multiLevelType w:val="multilevel"/>
    <w:tmpl w:val="75941C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77023F"/>
    <w:multiLevelType w:val="multilevel"/>
    <w:tmpl w:val="A53450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9A0FE6"/>
    <w:multiLevelType w:val="multilevel"/>
    <w:tmpl w:val="28580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0A45E7"/>
    <w:multiLevelType w:val="multilevel"/>
    <w:tmpl w:val="C418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ED6B52"/>
    <w:multiLevelType w:val="multilevel"/>
    <w:tmpl w:val="C804C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8665EF"/>
    <w:multiLevelType w:val="multilevel"/>
    <w:tmpl w:val="A7CA8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203560"/>
    <w:multiLevelType w:val="multilevel"/>
    <w:tmpl w:val="DE54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B91CE7"/>
    <w:multiLevelType w:val="multilevel"/>
    <w:tmpl w:val="07B0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FB6EAC"/>
    <w:multiLevelType w:val="multilevel"/>
    <w:tmpl w:val="3B3A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896C99"/>
    <w:multiLevelType w:val="multilevel"/>
    <w:tmpl w:val="E26E1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DB3484"/>
    <w:multiLevelType w:val="multilevel"/>
    <w:tmpl w:val="B3207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3640B6"/>
    <w:multiLevelType w:val="multilevel"/>
    <w:tmpl w:val="8D5C7D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679178C"/>
    <w:multiLevelType w:val="multilevel"/>
    <w:tmpl w:val="F2D2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3472D5"/>
    <w:multiLevelType w:val="multilevel"/>
    <w:tmpl w:val="6F50C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5B25C0"/>
    <w:multiLevelType w:val="multilevel"/>
    <w:tmpl w:val="F13651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3B900F3"/>
    <w:multiLevelType w:val="multilevel"/>
    <w:tmpl w:val="1D2A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9F03F6"/>
    <w:multiLevelType w:val="multilevel"/>
    <w:tmpl w:val="3EF819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EC16FF"/>
    <w:multiLevelType w:val="multilevel"/>
    <w:tmpl w:val="F4B44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473C82"/>
    <w:multiLevelType w:val="multilevel"/>
    <w:tmpl w:val="10725F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687E05"/>
    <w:multiLevelType w:val="multilevel"/>
    <w:tmpl w:val="9132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4C2FE0"/>
    <w:multiLevelType w:val="multilevel"/>
    <w:tmpl w:val="DDE6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E47871"/>
    <w:multiLevelType w:val="multilevel"/>
    <w:tmpl w:val="A738B6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2D63C0"/>
    <w:multiLevelType w:val="multilevel"/>
    <w:tmpl w:val="264A7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6F3CC3"/>
    <w:multiLevelType w:val="multilevel"/>
    <w:tmpl w:val="66204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5DB1E19"/>
    <w:multiLevelType w:val="multilevel"/>
    <w:tmpl w:val="A9802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9306D7C"/>
    <w:multiLevelType w:val="multilevel"/>
    <w:tmpl w:val="18D869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ADD37AC"/>
    <w:multiLevelType w:val="multilevel"/>
    <w:tmpl w:val="FA064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BAB1B66"/>
    <w:multiLevelType w:val="multilevel"/>
    <w:tmpl w:val="7EFAB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ED75EA2"/>
    <w:multiLevelType w:val="multilevel"/>
    <w:tmpl w:val="932A5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F5E0517"/>
    <w:multiLevelType w:val="multilevel"/>
    <w:tmpl w:val="C332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0BF63C8"/>
    <w:multiLevelType w:val="multilevel"/>
    <w:tmpl w:val="8508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4A054BE"/>
    <w:multiLevelType w:val="multilevel"/>
    <w:tmpl w:val="969C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4E216B1"/>
    <w:multiLevelType w:val="multilevel"/>
    <w:tmpl w:val="5558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93932BD"/>
    <w:multiLevelType w:val="multilevel"/>
    <w:tmpl w:val="744AD6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9F54588"/>
    <w:multiLevelType w:val="multilevel"/>
    <w:tmpl w:val="87E857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A362013"/>
    <w:multiLevelType w:val="multilevel"/>
    <w:tmpl w:val="4976C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A536150"/>
    <w:multiLevelType w:val="multilevel"/>
    <w:tmpl w:val="F8C07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E3E3C72"/>
    <w:multiLevelType w:val="multilevel"/>
    <w:tmpl w:val="50309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155455C"/>
    <w:multiLevelType w:val="multilevel"/>
    <w:tmpl w:val="34BA11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21873D9"/>
    <w:multiLevelType w:val="multilevel"/>
    <w:tmpl w:val="37FE78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81A76AE"/>
    <w:multiLevelType w:val="multilevel"/>
    <w:tmpl w:val="9336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8303CBD"/>
    <w:multiLevelType w:val="multilevel"/>
    <w:tmpl w:val="9BF6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8C64E14"/>
    <w:multiLevelType w:val="multilevel"/>
    <w:tmpl w:val="13586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EAF7032"/>
    <w:multiLevelType w:val="multilevel"/>
    <w:tmpl w:val="E3C6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06071FE"/>
    <w:multiLevelType w:val="multilevel"/>
    <w:tmpl w:val="EB66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33A5641"/>
    <w:multiLevelType w:val="multilevel"/>
    <w:tmpl w:val="A8CA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5DF2F9E"/>
    <w:multiLevelType w:val="multilevel"/>
    <w:tmpl w:val="13AE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5F63CBA"/>
    <w:multiLevelType w:val="multilevel"/>
    <w:tmpl w:val="BAC21A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92719EF"/>
    <w:multiLevelType w:val="multilevel"/>
    <w:tmpl w:val="19E4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99813D5"/>
    <w:multiLevelType w:val="multilevel"/>
    <w:tmpl w:val="072A0F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4"/>
  </w:num>
  <w:num w:numId="3">
    <w:abstractNumId w:val="53"/>
  </w:num>
  <w:num w:numId="4">
    <w:abstractNumId w:val="37"/>
  </w:num>
  <w:num w:numId="5">
    <w:abstractNumId w:val="42"/>
  </w:num>
  <w:num w:numId="6">
    <w:abstractNumId w:val="15"/>
  </w:num>
  <w:num w:numId="7">
    <w:abstractNumId w:val="44"/>
  </w:num>
  <w:num w:numId="8">
    <w:abstractNumId w:val="36"/>
  </w:num>
  <w:num w:numId="9">
    <w:abstractNumId w:val="49"/>
  </w:num>
  <w:num w:numId="10">
    <w:abstractNumId w:val="18"/>
  </w:num>
  <w:num w:numId="11">
    <w:abstractNumId w:val="46"/>
  </w:num>
  <w:num w:numId="12">
    <w:abstractNumId w:val="39"/>
  </w:num>
  <w:num w:numId="13">
    <w:abstractNumId w:val="0"/>
  </w:num>
  <w:num w:numId="14">
    <w:abstractNumId w:val="32"/>
  </w:num>
  <w:num w:numId="15">
    <w:abstractNumId w:val="22"/>
  </w:num>
  <w:num w:numId="16">
    <w:abstractNumId w:val="27"/>
  </w:num>
  <w:num w:numId="17">
    <w:abstractNumId w:val="12"/>
  </w:num>
  <w:num w:numId="18">
    <w:abstractNumId w:val="52"/>
  </w:num>
  <w:num w:numId="19">
    <w:abstractNumId w:val="28"/>
  </w:num>
  <w:num w:numId="20">
    <w:abstractNumId w:val="9"/>
  </w:num>
  <w:num w:numId="21">
    <w:abstractNumId w:val="31"/>
  </w:num>
  <w:num w:numId="22">
    <w:abstractNumId w:val="56"/>
  </w:num>
  <w:num w:numId="23">
    <w:abstractNumId w:val="7"/>
  </w:num>
  <w:num w:numId="24">
    <w:abstractNumId w:val="20"/>
  </w:num>
  <w:num w:numId="25">
    <w:abstractNumId w:val="45"/>
  </w:num>
  <w:num w:numId="26">
    <w:abstractNumId w:val="29"/>
  </w:num>
  <w:num w:numId="27">
    <w:abstractNumId w:val="19"/>
  </w:num>
  <w:num w:numId="28">
    <w:abstractNumId w:val="10"/>
  </w:num>
  <w:num w:numId="29">
    <w:abstractNumId w:val="48"/>
  </w:num>
  <w:num w:numId="30">
    <w:abstractNumId w:val="60"/>
  </w:num>
  <w:num w:numId="31">
    <w:abstractNumId w:val="51"/>
  </w:num>
  <w:num w:numId="32">
    <w:abstractNumId w:val="47"/>
  </w:num>
  <w:num w:numId="33">
    <w:abstractNumId w:val="6"/>
  </w:num>
  <w:num w:numId="34">
    <w:abstractNumId w:val="2"/>
  </w:num>
  <w:num w:numId="35">
    <w:abstractNumId w:val="16"/>
  </w:num>
  <w:num w:numId="36">
    <w:abstractNumId w:val="58"/>
  </w:num>
  <w:num w:numId="37">
    <w:abstractNumId w:val="55"/>
  </w:num>
  <w:num w:numId="38">
    <w:abstractNumId w:val="11"/>
  </w:num>
  <w:num w:numId="39">
    <w:abstractNumId w:val="8"/>
  </w:num>
  <w:num w:numId="40">
    <w:abstractNumId w:val="38"/>
  </w:num>
  <w:num w:numId="41">
    <w:abstractNumId w:val="35"/>
  </w:num>
  <w:num w:numId="42">
    <w:abstractNumId w:val="17"/>
  </w:num>
  <w:num w:numId="43">
    <w:abstractNumId w:val="24"/>
  </w:num>
  <w:num w:numId="44">
    <w:abstractNumId w:val="5"/>
  </w:num>
  <w:num w:numId="45">
    <w:abstractNumId w:val="4"/>
  </w:num>
  <w:num w:numId="46">
    <w:abstractNumId w:val="23"/>
  </w:num>
  <w:num w:numId="47">
    <w:abstractNumId w:val="25"/>
  </w:num>
  <w:num w:numId="48">
    <w:abstractNumId w:val="41"/>
  </w:num>
  <w:num w:numId="49">
    <w:abstractNumId w:val="3"/>
  </w:num>
  <w:num w:numId="50">
    <w:abstractNumId w:val="34"/>
  </w:num>
  <w:num w:numId="51">
    <w:abstractNumId w:val="50"/>
  </w:num>
  <w:num w:numId="52">
    <w:abstractNumId w:val="57"/>
  </w:num>
  <w:num w:numId="53">
    <w:abstractNumId w:val="1"/>
  </w:num>
  <w:num w:numId="54">
    <w:abstractNumId w:val="30"/>
  </w:num>
  <w:num w:numId="55">
    <w:abstractNumId w:val="54"/>
  </w:num>
  <w:num w:numId="56">
    <w:abstractNumId w:val="59"/>
  </w:num>
  <w:num w:numId="57">
    <w:abstractNumId w:val="13"/>
  </w:num>
  <w:num w:numId="58">
    <w:abstractNumId w:val="21"/>
  </w:num>
  <w:num w:numId="59">
    <w:abstractNumId w:val="43"/>
  </w:num>
  <w:num w:numId="60">
    <w:abstractNumId w:val="33"/>
  </w:num>
  <w:num w:numId="61">
    <w:abstractNumId w:val="4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06E"/>
    <w:rsid w:val="00032927"/>
    <w:rsid w:val="000410A7"/>
    <w:rsid w:val="000B51B0"/>
    <w:rsid w:val="000C0F60"/>
    <w:rsid w:val="001E7F97"/>
    <w:rsid w:val="00204366"/>
    <w:rsid w:val="00207800"/>
    <w:rsid w:val="002118D8"/>
    <w:rsid w:val="00225834"/>
    <w:rsid w:val="002608FC"/>
    <w:rsid w:val="002962D5"/>
    <w:rsid w:val="002B3BCF"/>
    <w:rsid w:val="00355282"/>
    <w:rsid w:val="003678FD"/>
    <w:rsid w:val="003C051A"/>
    <w:rsid w:val="003D7ABE"/>
    <w:rsid w:val="00417164"/>
    <w:rsid w:val="00473E01"/>
    <w:rsid w:val="0050331F"/>
    <w:rsid w:val="0057406E"/>
    <w:rsid w:val="00637748"/>
    <w:rsid w:val="00643E25"/>
    <w:rsid w:val="00657F88"/>
    <w:rsid w:val="006C0EEE"/>
    <w:rsid w:val="007220E8"/>
    <w:rsid w:val="007A13B1"/>
    <w:rsid w:val="007D3A92"/>
    <w:rsid w:val="0089317E"/>
    <w:rsid w:val="008B48C8"/>
    <w:rsid w:val="008D1207"/>
    <w:rsid w:val="008D4E87"/>
    <w:rsid w:val="008E1305"/>
    <w:rsid w:val="008E7A56"/>
    <w:rsid w:val="009032E6"/>
    <w:rsid w:val="0091497A"/>
    <w:rsid w:val="00923233"/>
    <w:rsid w:val="00947D01"/>
    <w:rsid w:val="009D6B6D"/>
    <w:rsid w:val="00A0246B"/>
    <w:rsid w:val="00AD327B"/>
    <w:rsid w:val="00B53341"/>
    <w:rsid w:val="00B565E4"/>
    <w:rsid w:val="00BC39E7"/>
    <w:rsid w:val="00BF5B61"/>
    <w:rsid w:val="00C02D91"/>
    <w:rsid w:val="00C354FE"/>
    <w:rsid w:val="00C37D51"/>
    <w:rsid w:val="00C56D51"/>
    <w:rsid w:val="00CC2B95"/>
    <w:rsid w:val="00CC5A9A"/>
    <w:rsid w:val="00CC677B"/>
    <w:rsid w:val="00D80CA9"/>
    <w:rsid w:val="00E67BEA"/>
    <w:rsid w:val="00E74E8D"/>
    <w:rsid w:val="00E81C95"/>
    <w:rsid w:val="00EB5229"/>
    <w:rsid w:val="00F0638B"/>
    <w:rsid w:val="00F109BF"/>
    <w:rsid w:val="00F128F4"/>
    <w:rsid w:val="00F54221"/>
    <w:rsid w:val="00FF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3302"/>
  <w15:docId w15:val="{6259B2C3-4A65-4D86-B984-E9CAB5FA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5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5740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57406E"/>
  </w:style>
  <w:style w:type="paragraph" w:customStyle="1" w:styleId="c11">
    <w:name w:val="c11"/>
    <w:basedOn w:val="a"/>
    <w:rsid w:val="005740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7406E"/>
  </w:style>
  <w:style w:type="character" w:customStyle="1" w:styleId="c44">
    <w:name w:val="c44"/>
    <w:basedOn w:val="a0"/>
    <w:rsid w:val="0057406E"/>
  </w:style>
  <w:style w:type="character" w:customStyle="1" w:styleId="c54">
    <w:name w:val="c54"/>
    <w:basedOn w:val="a0"/>
    <w:rsid w:val="0057406E"/>
  </w:style>
  <w:style w:type="character" w:customStyle="1" w:styleId="c52">
    <w:name w:val="c52"/>
    <w:basedOn w:val="a0"/>
    <w:rsid w:val="0057406E"/>
  </w:style>
  <w:style w:type="paragraph" w:customStyle="1" w:styleId="c22">
    <w:name w:val="c22"/>
    <w:basedOn w:val="a"/>
    <w:rsid w:val="005740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740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7406E"/>
  </w:style>
  <w:style w:type="paragraph" w:customStyle="1" w:styleId="c20">
    <w:name w:val="c20"/>
    <w:basedOn w:val="a"/>
    <w:rsid w:val="005740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5740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7406E"/>
    <w:rPr>
      <w:color w:val="0000FF"/>
      <w:u w:val="single"/>
    </w:rPr>
  </w:style>
  <w:style w:type="character" w:styleId="a4">
    <w:name w:val="FollowedHyperlink"/>
    <w:basedOn w:val="a0"/>
    <w:uiPriority w:val="99"/>
    <w:semiHidden/>
    <w:unhideWhenUsed/>
    <w:rsid w:val="0057406E"/>
    <w:rPr>
      <w:color w:val="800080"/>
      <w:u w:val="single"/>
    </w:rPr>
  </w:style>
  <w:style w:type="paragraph" w:customStyle="1" w:styleId="c21">
    <w:name w:val="c21"/>
    <w:basedOn w:val="a"/>
    <w:rsid w:val="0057406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56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F54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gkelc">
    <w:name w:val="hgkelc"/>
    <w:basedOn w:val="a0"/>
    <w:rsid w:val="009D6B6D"/>
  </w:style>
  <w:style w:type="paragraph" w:styleId="a7">
    <w:name w:val="Balloon Text"/>
    <w:basedOn w:val="a"/>
    <w:link w:val="a8"/>
    <w:uiPriority w:val="99"/>
    <w:semiHidden/>
    <w:unhideWhenUsed/>
    <w:rsid w:val="00BF5B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5B61"/>
    <w:rPr>
      <w:rFonts w:ascii="Tahoma" w:hAnsi="Tahoma" w:cs="Tahoma"/>
      <w:sz w:val="16"/>
      <w:szCs w:val="16"/>
    </w:rPr>
  </w:style>
  <w:style w:type="paragraph" w:styleId="a9">
    <w:name w:val="List Paragraph"/>
    <w:basedOn w:val="a"/>
    <w:uiPriority w:val="34"/>
    <w:qFormat/>
    <w:rsid w:val="00BC3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256269">
      <w:bodyDiv w:val="1"/>
      <w:marLeft w:val="0"/>
      <w:marRight w:val="0"/>
      <w:marTop w:val="0"/>
      <w:marBottom w:val="0"/>
      <w:divBdr>
        <w:top w:val="none" w:sz="0" w:space="0" w:color="auto"/>
        <w:left w:val="none" w:sz="0" w:space="0" w:color="auto"/>
        <w:bottom w:val="none" w:sz="0" w:space="0" w:color="auto"/>
        <w:right w:val="none" w:sz="0" w:space="0" w:color="auto"/>
      </w:divBdr>
    </w:div>
    <w:div w:id="141551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2565</Words>
  <Characters>14622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Aser</cp:lastModifiedBy>
  <cp:revision>2</cp:revision>
  <cp:lastPrinted>2023-10-30T15:55:00Z</cp:lastPrinted>
  <dcterms:created xsi:type="dcterms:W3CDTF">2023-11-06T11:09:00Z</dcterms:created>
  <dcterms:modified xsi:type="dcterms:W3CDTF">2023-11-06T11:09:00Z</dcterms:modified>
</cp:coreProperties>
</file>